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6B57F" w14:textId="77777777" w:rsidR="007E245C" w:rsidRPr="00C2495F" w:rsidRDefault="007E245C" w:rsidP="007E245C">
      <w:pPr>
        <w:rPr>
          <w:rFonts w:asciiTheme="minorHAnsi" w:hAnsiTheme="minorHAnsi" w:cs="Arial"/>
          <w:b/>
          <w:sz w:val="24"/>
          <w:szCs w:val="24"/>
        </w:rPr>
      </w:pPr>
      <w:bookmarkStart w:id="0" w:name="_Toc297276212"/>
      <w:r w:rsidRPr="00C2495F">
        <w:rPr>
          <w:rFonts w:asciiTheme="minorHAnsi" w:hAnsiTheme="minorHAnsi" w:cs="Arial"/>
          <w:b/>
          <w:sz w:val="24"/>
          <w:szCs w:val="24"/>
        </w:rPr>
        <w:t xml:space="preserve">OBR_3_3_VZOREC </w:t>
      </w:r>
      <w:r w:rsidR="00B2516D">
        <w:rPr>
          <w:rFonts w:asciiTheme="minorHAnsi" w:hAnsiTheme="minorHAnsi" w:cs="Arial"/>
          <w:b/>
          <w:sz w:val="24"/>
          <w:szCs w:val="24"/>
        </w:rPr>
        <w:t>POGODBE</w:t>
      </w:r>
      <w:r w:rsidRPr="00C2495F">
        <w:rPr>
          <w:rFonts w:asciiTheme="minorHAnsi" w:hAnsiTheme="minorHAnsi" w:cs="Arial"/>
          <w:b/>
          <w:sz w:val="24"/>
          <w:szCs w:val="24"/>
        </w:rPr>
        <w:t xml:space="preserve"> </w:t>
      </w:r>
    </w:p>
    <w:p w14:paraId="2BED9A70" w14:textId="77777777" w:rsidR="007E245C" w:rsidRPr="00C2495F" w:rsidRDefault="007E245C" w:rsidP="007E245C">
      <w:pPr>
        <w:rPr>
          <w:rFonts w:asciiTheme="minorHAnsi" w:hAnsiTheme="minorHAnsi" w:cs="Arial"/>
          <w:b/>
          <w:sz w:val="24"/>
          <w:szCs w:val="24"/>
        </w:rPr>
      </w:pPr>
    </w:p>
    <w:bookmarkEnd w:id="0"/>
    <w:p w14:paraId="554A7EDF" w14:textId="1CCEE350" w:rsidR="007E245C" w:rsidRPr="00C2495F" w:rsidRDefault="007E245C" w:rsidP="007E245C">
      <w:pPr>
        <w:rPr>
          <w:rFonts w:asciiTheme="minorHAnsi" w:hAnsiTheme="minorHAnsi" w:cs="Arial"/>
          <w:b/>
          <w:sz w:val="24"/>
          <w:szCs w:val="24"/>
        </w:rPr>
      </w:pPr>
      <w:r w:rsidRPr="00C2495F">
        <w:rPr>
          <w:rFonts w:asciiTheme="minorHAnsi" w:hAnsiTheme="minorHAnsi" w:cs="Arial"/>
          <w:b/>
          <w:sz w:val="24"/>
          <w:szCs w:val="24"/>
        </w:rPr>
        <w:t xml:space="preserve">Predmet javnega naročila:  OSKRBA Z </w:t>
      </w:r>
      <w:r w:rsidR="0064071E">
        <w:rPr>
          <w:rFonts w:asciiTheme="minorHAnsi" w:hAnsiTheme="minorHAnsi" w:cs="Arial"/>
          <w:b/>
          <w:sz w:val="24"/>
          <w:szCs w:val="24"/>
        </w:rPr>
        <w:t>MEDICINSKIM</w:t>
      </w:r>
      <w:r w:rsidRPr="00C2495F">
        <w:rPr>
          <w:rFonts w:asciiTheme="minorHAnsi" w:hAnsiTheme="minorHAnsi" w:cs="Arial"/>
          <w:b/>
          <w:sz w:val="24"/>
          <w:szCs w:val="24"/>
        </w:rPr>
        <w:t xml:space="preserve"> POTROŠNIM MATERIALOM</w:t>
      </w:r>
    </w:p>
    <w:p w14:paraId="25F21618" w14:textId="77777777" w:rsidR="00586969" w:rsidRPr="00C2495F" w:rsidRDefault="00586969" w:rsidP="00586969">
      <w:pPr>
        <w:rPr>
          <w:rFonts w:asciiTheme="minorHAnsi" w:hAnsiTheme="minorHAnsi"/>
          <w:sz w:val="24"/>
          <w:szCs w:val="24"/>
        </w:rPr>
      </w:pPr>
    </w:p>
    <w:p w14:paraId="53464B78" w14:textId="77777777" w:rsidR="00B53B27" w:rsidRPr="00D05C92" w:rsidRDefault="00B53B27" w:rsidP="00B53B27">
      <w:pPr>
        <w:snapToGrid w:val="0"/>
        <w:rPr>
          <w:rFonts w:ascii="Calibri" w:hAnsi="Calibri"/>
          <w:sz w:val="24"/>
          <w:szCs w:val="24"/>
        </w:rPr>
      </w:pPr>
      <w:r w:rsidRPr="00D05C92">
        <w:rPr>
          <w:rFonts w:ascii="Calibri" w:hAnsi="Calibri"/>
          <w:sz w:val="24"/>
          <w:szCs w:val="24"/>
        </w:rPr>
        <w:t>ZDRAVSTVENI DOM GROSUPLJE</w:t>
      </w:r>
    </w:p>
    <w:p w14:paraId="4ACA0FA3" w14:textId="77777777" w:rsidR="00B53B27" w:rsidRPr="00D05C92" w:rsidRDefault="00B53B27" w:rsidP="00B53B27">
      <w:pPr>
        <w:rPr>
          <w:rFonts w:ascii="Calibri" w:hAnsi="Calibri"/>
          <w:sz w:val="24"/>
          <w:szCs w:val="24"/>
        </w:rPr>
      </w:pPr>
      <w:r w:rsidRPr="00D05C92">
        <w:rPr>
          <w:rFonts w:ascii="Calibri" w:hAnsi="Calibri"/>
          <w:sz w:val="24"/>
          <w:szCs w:val="24"/>
        </w:rPr>
        <w:t>Pod gozdom cesta I/14, Grosuplje</w:t>
      </w:r>
    </w:p>
    <w:p w14:paraId="44C6C046" w14:textId="77777777" w:rsidR="00B53B27" w:rsidRDefault="00B53B27" w:rsidP="00B53B27">
      <w:pPr>
        <w:rPr>
          <w:rFonts w:ascii="Calibri" w:hAnsi="Calibri"/>
          <w:sz w:val="24"/>
          <w:szCs w:val="24"/>
        </w:rPr>
      </w:pPr>
      <w:r w:rsidRPr="00D05C92">
        <w:rPr>
          <w:rFonts w:ascii="Calibri" w:hAnsi="Calibri"/>
          <w:sz w:val="24"/>
          <w:szCs w:val="24"/>
        </w:rPr>
        <w:t>ID št. Za DDV SI55156614</w:t>
      </w:r>
    </w:p>
    <w:p w14:paraId="69888C3E" w14:textId="77777777" w:rsidR="00823D0E" w:rsidRDefault="00B53B27" w:rsidP="00823D0E">
      <w:pPr>
        <w:jc w:val="both"/>
        <w:rPr>
          <w:rFonts w:ascii="Calibri" w:hAnsi="Calibri"/>
          <w:sz w:val="24"/>
          <w:szCs w:val="24"/>
        </w:rPr>
      </w:pPr>
      <w:r w:rsidRPr="00D05C92">
        <w:rPr>
          <w:rFonts w:ascii="Calibri" w:hAnsi="Calibri"/>
          <w:sz w:val="24"/>
          <w:szCs w:val="24"/>
        </w:rPr>
        <w:t xml:space="preserve">Ki ga zastopa direktorica </w:t>
      </w:r>
      <w:r w:rsidR="00823D0E" w:rsidRPr="00823D0E">
        <w:rPr>
          <w:rFonts w:ascii="Calibri" w:hAnsi="Calibri"/>
          <w:sz w:val="24"/>
          <w:szCs w:val="24"/>
        </w:rPr>
        <w:t>Katarina Vukelič, dr.med.</w:t>
      </w:r>
    </w:p>
    <w:p w14:paraId="76FBBAEC" w14:textId="77777777" w:rsidR="00EC498D" w:rsidRDefault="00EC498D" w:rsidP="00EC498D">
      <w:pPr>
        <w:jc w:val="both"/>
        <w:rPr>
          <w:rFonts w:ascii="Calibri" w:hAnsi="Calibri"/>
          <w:sz w:val="24"/>
          <w:szCs w:val="24"/>
        </w:rPr>
      </w:pPr>
      <w:r w:rsidRPr="00EC498D">
        <w:rPr>
          <w:rFonts w:ascii="Calibri" w:hAnsi="Calibri"/>
          <w:sz w:val="24"/>
          <w:szCs w:val="24"/>
        </w:rPr>
        <w:t xml:space="preserve">spec. int. med. in pnevmol., </w:t>
      </w:r>
    </w:p>
    <w:p w14:paraId="6862A3BE" w14:textId="110B3BA4" w:rsidR="00EC498D" w:rsidRPr="00823D0E" w:rsidRDefault="00EC498D" w:rsidP="00EC498D">
      <w:pPr>
        <w:jc w:val="both"/>
        <w:rPr>
          <w:rFonts w:ascii="Calibri" w:hAnsi="Calibri"/>
          <w:sz w:val="24"/>
          <w:szCs w:val="24"/>
        </w:rPr>
      </w:pPr>
      <w:r w:rsidRPr="00EC498D">
        <w:rPr>
          <w:rFonts w:ascii="Calibri" w:hAnsi="Calibri"/>
          <w:sz w:val="24"/>
          <w:szCs w:val="24"/>
        </w:rPr>
        <w:t>mag. podjetn. managm.</w:t>
      </w:r>
    </w:p>
    <w:p w14:paraId="02B1CEB5" w14:textId="323EE05A" w:rsidR="00B53B27" w:rsidRDefault="00B53B27" w:rsidP="00B53B27">
      <w:pPr>
        <w:rPr>
          <w:rFonts w:ascii="Calibri" w:hAnsi="Calibri"/>
          <w:sz w:val="24"/>
          <w:szCs w:val="24"/>
        </w:rPr>
      </w:pPr>
      <w:r w:rsidRPr="00D01C44">
        <w:rPr>
          <w:rFonts w:ascii="Calibri" w:hAnsi="Calibri"/>
          <w:sz w:val="24"/>
          <w:szCs w:val="24"/>
        </w:rPr>
        <w:t>v nadaljevanju naročnik</w:t>
      </w:r>
    </w:p>
    <w:p w14:paraId="5B3FF6EC" w14:textId="77777777" w:rsidR="00EC498D" w:rsidRPr="00D01C44" w:rsidRDefault="00EC498D" w:rsidP="00B53B27">
      <w:pPr>
        <w:rPr>
          <w:rFonts w:ascii="Calibri" w:hAnsi="Calibri"/>
          <w:sz w:val="24"/>
          <w:szCs w:val="24"/>
        </w:rPr>
      </w:pPr>
    </w:p>
    <w:p w14:paraId="7A53A9C0" w14:textId="77777777" w:rsidR="00B53B27" w:rsidRPr="00D01C44" w:rsidRDefault="00B53B27" w:rsidP="00B53B27">
      <w:pPr>
        <w:rPr>
          <w:rFonts w:ascii="Calibri" w:hAnsi="Calibri"/>
          <w:sz w:val="24"/>
          <w:szCs w:val="24"/>
        </w:rPr>
      </w:pPr>
      <w:r>
        <w:rPr>
          <w:rFonts w:ascii="Calibri" w:hAnsi="Calibri"/>
          <w:sz w:val="24"/>
          <w:szCs w:val="24"/>
        </w:rPr>
        <w:t>in</w:t>
      </w:r>
    </w:p>
    <w:p w14:paraId="76A42D33" w14:textId="77777777" w:rsidR="00134BB4" w:rsidRPr="00C2495F" w:rsidRDefault="00134BB4" w:rsidP="00CC18A5">
      <w:pPr>
        <w:jc w:val="both"/>
        <w:rPr>
          <w:rFonts w:asciiTheme="minorHAnsi" w:hAnsiTheme="minorHAnsi"/>
          <w:sz w:val="24"/>
          <w:szCs w:val="24"/>
        </w:rPr>
      </w:pPr>
    </w:p>
    <w:p w14:paraId="1366F770" w14:textId="77777777" w:rsidR="00134BB4" w:rsidRPr="00C2495F" w:rsidRDefault="00134BB4" w:rsidP="00CC18A5">
      <w:pPr>
        <w:jc w:val="both"/>
        <w:rPr>
          <w:rFonts w:asciiTheme="minorHAnsi" w:hAnsiTheme="minorHAnsi"/>
          <w:sz w:val="24"/>
          <w:szCs w:val="24"/>
        </w:rPr>
      </w:pPr>
    </w:p>
    <w:p w14:paraId="702F4B8B" w14:textId="77777777" w:rsidR="00134BB4" w:rsidRPr="00C2495F" w:rsidRDefault="00B53B27" w:rsidP="00CC18A5">
      <w:pPr>
        <w:jc w:val="both"/>
        <w:rPr>
          <w:rFonts w:asciiTheme="minorHAnsi" w:hAnsiTheme="minorHAnsi"/>
          <w:sz w:val="24"/>
          <w:szCs w:val="24"/>
        </w:rPr>
      </w:pPr>
      <w:r>
        <w:rPr>
          <w:rFonts w:asciiTheme="minorHAnsi" w:hAnsiTheme="minorHAnsi"/>
          <w:sz w:val="24"/>
          <w:szCs w:val="24"/>
        </w:rPr>
        <w:t>v nadaljevanju dobavitelj</w:t>
      </w:r>
    </w:p>
    <w:p w14:paraId="6171F4C0" w14:textId="77777777" w:rsidR="00134BB4" w:rsidRPr="00C2495F" w:rsidRDefault="00134BB4" w:rsidP="00CC18A5">
      <w:pPr>
        <w:jc w:val="both"/>
        <w:rPr>
          <w:rFonts w:asciiTheme="minorHAnsi" w:hAnsiTheme="minorHAnsi"/>
          <w:sz w:val="24"/>
          <w:szCs w:val="24"/>
        </w:rPr>
      </w:pPr>
      <w:r w:rsidRPr="00C2495F">
        <w:rPr>
          <w:rFonts w:asciiTheme="minorHAnsi" w:hAnsiTheme="minorHAnsi"/>
          <w:sz w:val="24"/>
          <w:szCs w:val="24"/>
        </w:rPr>
        <w:t>Sklepata</w:t>
      </w:r>
    </w:p>
    <w:p w14:paraId="6BC76142" w14:textId="77777777" w:rsidR="00134BB4" w:rsidRPr="00C2495F" w:rsidRDefault="00134BB4" w:rsidP="00CC18A5">
      <w:pPr>
        <w:jc w:val="both"/>
        <w:rPr>
          <w:rFonts w:asciiTheme="minorHAnsi" w:hAnsiTheme="minorHAnsi"/>
          <w:sz w:val="24"/>
          <w:szCs w:val="24"/>
        </w:rPr>
      </w:pPr>
    </w:p>
    <w:p w14:paraId="5AEB1650" w14:textId="0A232ACC" w:rsidR="00134BB4" w:rsidRPr="00C2495F" w:rsidRDefault="00134BB4" w:rsidP="00134BB4">
      <w:pPr>
        <w:jc w:val="center"/>
        <w:rPr>
          <w:rFonts w:asciiTheme="minorHAnsi" w:hAnsiTheme="minorHAnsi"/>
          <w:sz w:val="24"/>
          <w:szCs w:val="24"/>
        </w:rPr>
      </w:pPr>
      <w:r w:rsidRPr="00C2495F">
        <w:rPr>
          <w:rFonts w:asciiTheme="minorHAnsi" w:hAnsiTheme="minorHAnsi"/>
          <w:sz w:val="24"/>
          <w:szCs w:val="24"/>
        </w:rPr>
        <w:t>OKVIRNI SPORAZUM št. JN_</w:t>
      </w:r>
      <w:r w:rsidR="0074573F">
        <w:rPr>
          <w:rFonts w:asciiTheme="minorHAnsi" w:hAnsiTheme="minorHAnsi"/>
          <w:sz w:val="24"/>
          <w:szCs w:val="24"/>
        </w:rPr>
        <w:t>4</w:t>
      </w:r>
      <w:r w:rsidR="0064071E">
        <w:rPr>
          <w:rFonts w:asciiTheme="minorHAnsi" w:hAnsiTheme="minorHAnsi"/>
          <w:sz w:val="24"/>
          <w:szCs w:val="24"/>
        </w:rPr>
        <w:t>/2024</w:t>
      </w:r>
    </w:p>
    <w:p w14:paraId="07C3E64A" w14:textId="77777777" w:rsidR="00134BB4" w:rsidRPr="00C2495F" w:rsidRDefault="00134BB4" w:rsidP="00134BB4">
      <w:pPr>
        <w:jc w:val="center"/>
        <w:rPr>
          <w:rFonts w:asciiTheme="minorHAnsi" w:hAnsiTheme="minorHAnsi"/>
          <w:sz w:val="24"/>
          <w:szCs w:val="24"/>
        </w:rPr>
      </w:pPr>
    </w:p>
    <w:p w14:paraId="01665597" w14:textId="77777777" w:rsidR="00134BB4" w:rsidRPr="00C2495F" w:rsidRDefault="00134BB4" w:rsidP="00134BB4">
      <w:pPr>
        <w:jc w:val="center"/>
        <w:rPr>
          <w:rFonts w:asciiTheme="minorHAnsi" w:hAnsiTheme="minorHAnsi"/>
          <w:sz w:val="24"/>
          <w:szCs w:val="24"/>
        </w:rPr>
      </w:pPr>
    </w:p>
    <w:p w14:paraId="4DEE37E1" w14:textId="77777777" w:rsidR="00CC18A5" w:rsidRPr="00C2495F" w:rsidRDefault="006E203B" w:rsidP="00CC18A5">
      <w:pPr>
        <w:jc w:val="both"/>
        <w:rPr>
          <w:rFonts w:asciiTheme="minorHAnsi" w:hAnsiTheme="minorHAnsi"/>
          <w:sz w:val="24"/>
          <w:szCs w:val="24"/>
        </w:rPr>
      </w:pPr>
      <w:r w:rsidRPr="00C2495F">
        <w:rPr>
          <w:rFonts w:asciiTheme="minorHAnsi" w:hAnsiTheme="minorHAnsi"/>
          <w:sz w:val="24"/>
          <w:szCs w:val="24"/>
        </w:rPr>
        <w:t>UVODNE DOLOČBE</w:t>
      </w:r>
    </w:p>
    <w:p w14:paraId="46E28B28" w14:textId="77777777" w:rsidR="00CC18A5" w:rsidRPr="00C2495F" w:rsidRDefault="00CC18A5" w:rsidP="00CC18A5">
      <w:pPr>
        <w:numPr>
          <w:ilvl w:val="0"/>
          <w:numId w:val="6"/>
        </w:numPr>
        <w:jc w:val="center"/>
        <w:rPr>
          <w:rFonts w:asciiTheme="minorHAnsi" w:hAnsiTheme="minorHAnsi"/>
          <w:sz w:val="24"/>
          <w:szCs w:val="24"/>
        </w:rPr>
      </w:pPr>
      <w:r w:rsidRPr="00C2495F">
        <w:rPr>
          <w:rFonts w:asciiTheme="minorHAnsi" w:hAnsiTheme="minorHAnsi"/>
          <w:sz w:val="24"/>
          <w:szCs w:val="24"/>
        </w:rPr>
        <w:t>člen</w:t>
      </w:r>
    </w:p>
    <w:p w14:paraId="7C01495B" w14:textId="77777777" w:rsidR="00134BB4" w:rsidRPr="00C2495F" w:rsidRDefault="00CC18A5" w:rsidP="00CC18A5">
      <w:pPr>
        <w:autoSpaceDE w:val="0"/>
        <w:autoSpaceDN w:val="0"/>
        <w:adjustRightInd w:val="0"/>
        <w:jc w:val="both"/>
        <w:rPr>
          <w:rFonts w:asciiTheme="minorHAnsi" w:hAnsiTheme="minorHAnsi"/>
          <w:sz w:val="24"/>
          <w:szCs w:val="24"/>
        </w:rPr>
      </w:pPr>
      <w:r w:rsidRPr="00C2495F">
        <w:rPr>
          <w:rFonts w:asciiTheme="minorHAnsi" w:hAnsiTheme="minorHAnsi"/>
          <w:sz w:val="24"/>
          <w:szCs w:val="24"/>
        </w:rPr>
        <w:t>Sporazumni stranki ugotavljata</w:t>
      </w:r>
      <w:r w:rsidR="00134BB4" w:rsidRPr="00C2495F">
        <w:rPr>
          <w:rFonts w:asciiTheme="minorHAnsi" w:hAnsiTheme="minorHAnsi"/>
          <w:sz w:val="24"/>
          <w:szCs w:val="24"/>
        </w:rPr>
        <w:t>:</w:t>
      </w:r>
    </w:p>
    <w:p w14:paraId="5868215E" w14:textId="634CF2A0" w:rsidR="00134BB4" w:rsidRPr="00C2495F" w:rsidRDefault="00CC18A5" w:rsidP="00C2495F">
      <w:pPr>
        <w:pStyle w:val="Odstavekseznama"/>
        <w:numPr>
          <w:ilvl w:val="0"/>
          <w:numId w:val="18"/>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 xml:space="preserve">da je naročnik po določilih Zakona o javnem naročanju (Uradni list RS, št. </w:t>
      </w:r>
      <w:r w:rsidR="006E203B" w:rsidRPr="00C2495F">
        <w:rPr>
          <w:rFonts w:asciiTheme="minorHAnsi" w:hAnsiTheme="minorHAnsi"/>
          <w:sz w:val="24"/>
          <w:szCs w:val="24"/>
        </w:rPr>
        <w:t>91/15</w:t>
      </w:r>
      <w:r w:rsidR="00D14F7B">
        <w:rPr>
          <w:rFonts w:asciiTheme="minorHAnsi" w:hAnsiTheme="minorHAnsi"/>
          <w:sz w:val="24"/>
          <w:szCs w:val="24"/>
        </w:rPr>
        <w:t xml:space="preserve"> z</w:t>
      </w:r>
      <w:r w:rsidR="00FE4C38">
        <w:rPr>
          <w:rFonts w:asciiTheme="minorHAnsi" w:hAnsiTheme="minorHAnsi"/>
          <w:sz w:val="24"/>
          <w:szCs w:val="24"/>
        </w:rPr>
        <w:t xml:space="preserve"> </w:t>
      </w:r>
      <w:r w:rsidR="00D14F7B">
        <w:rPr>
          <w:rFonts w:asciiTheme="minorHAnsi" w:hAnsiTheme="minorHAnsi"/>
          <w:sz w:val="24"/>
          <w:szCs w:val="24"/>
        </w:rPr>
        <w:t>dopolnitvami</w:t>
      </w:r>
      <w:r w:rsidRPr="00C2495F">
        <w:rPr>
          <w:rFonts w:asciiTheme="minorHAnsi" w:hAnsiTheme="minorHAnsi"/>
          <w:sz w:val="24"/>
          <w:szCs w:val="24"/>
        </w:rPr>
        <w:t xml:space="preserve">) </w:t>
      </w:r>
      <w:r w:rsidR="00134BB4" w:rsidRPr="00C2495F">
        <w:rPr>
          <w:rFonts w:asciiTheme="minorHAnsi" w:hAnsiTheme="minorHAnsi"/>
          <w:sz w:val="24"/>
          <w:szCs w:val="24"/>
        </w:rPr>
        <w:t>izvedel javno naročilo</w:t>
      </w:r>
      <w:r w:rsidRPr="00C2495F">
        <w:rPr>
          <w:rFonts w:asciiTheme="minorHAnsi" w:hAnsiTheme="minorHAnsi"/>
          <w:sz w:val="24"/>
          <w:szCs w:val="24"/>
        </w:rPr>
        <w:t xml:space="preserve"> po odprtem postopku </w:t>
      </w:r>
      <w:r w:rsidR="006E203B" w:rsidRPr="00C2495F">
        <w:rPr>
          <w:rFonts w:asciiTheme="minorHAnsi" w:hAnsiTheme="minorHAnsi"/>
          <w:sz w:val="24"/>
          <w:szCs w:val="24"/>
        </w:rPr>
        <w:t xml:space="preserve">št. objave………….. dne in </w:t>
      </w:r>
      <w:r w:rsidRPr="00C2495F">
        <w:rPr>
          <w:rFonts w:asciiTheme="minorHAnsi" w:hAnsiTheme="minorHAnsi"/>
          <w:sz w:val="24"/>
          <w:szCs w:val="24"/>
        </w:rPr>
        <w:t xml:space="preserve">z objavo v EU </w:t>
      </w:r>
      <w:r w:rsidR="006E203B" w:rsidRPr="00C2495F">
        <w:rPr>
          <w:rFonts w:asciiTheme="minorHAnsi" w:hAnsiTheme="minorHAnsi"/>
          <w:sz w:val="24"/>
          <w:szCs w:val="24"/>
        </w:rPr>
        <w:t xml:space="preserve">št. objave………….dne </w:t>
      </w:r>
      <w:r w:rsidRPr="00C2495F">
        <w:rPr>
          <w:rFonts w:asciiTheme="minorHAnsi" w:hAnsiTheme="minorHAnsi"/>
          <w:sz w:val="24"/>
          <w:szCs w:val="24"/>
        </w:rPr>
        <w:t xml:space="preserve">za </w:t>
      </w:r>
      <w:r w:rsidR="009768DD" w:rsidRPr="00C2495F">
        <w:rPr>
          <w:rFonts w:asciiTheme="minorHAnsi" w:hAnsiTheme="minorHAnsi"/>
          <w:b/>
          <w:sz w:val="24"/>
          <w:szCs w:val="24"/>
        </w:rPr>
        <w:t xml:space="preserve">OSKRBO Z </w:t>
      </w:r>
      <w:r w:rsidR="0064071E">
        <w:rPr>
          <w:rFonts w:asciiTheme="minorHAnsi" w:hAnsiTheme="minorHAnsi"/>
          <w:b/>
          <w:sz w:val="24"/>
          <w:szCs w:val="24"/>
        </w:rPr>
        <w:t>MEDICINSKIM</w:t>
      </w:r>
      <w:r w:rsidR="009768DD" w:rsidRPr="00C2495F">
        <w:rPr>
          <w:rFonts w:asciiTheme="minorHAnsi" w:hAnsiTheme="minorHAnsi"/>
          <w:b/>
          <w:sz w:val="24"/>
          <w:szCs w:val="24"/>
        </w:rPr>
        <w:t xml:space="preserve"> POTROŠNIM </w:t>
      </w:r>
      <w:r w:rsidR="00B2516D">
        <w:rPr>
          <w:rFonts w:asciiTheme="minorHAnsi" w:hAnsiTheme="minorHAnsi"/>
          <w:b/>
          <w:sz w:val="24"/>
          <w:szCs w:val="24"/>
        </w:rPr>
        <w:t>MATERIALOM</w:t>
      </w:r>
      <w:r w:rsidR="00134BB4" w:rsidRPr="00C2495F">
        <w:rPr>
          <w:rFonts w:asciiTheme="minorHAnsi" w:hAnsiTheme="minorHAnsi"/>
          <w:sz w:val="24"/>
          <w:szCs w:val="24"/>
        </w:rPr>
        <w:t>;</w:t>
      </w:r>
    </w:p>
    <w:p w14:paraId="2DD4EFFC" w14:textId="77777777" w:rsidR="00134BB4" w:rsidRPr="00C2495F" w:rsidRDefault="00134BB4" w:rsidP="00C2495F">
      <w:pPr>
        <w:pStyle w:val="Odstavekseznama"/>
        <w:numPr>
          <w:ilvl w:val="0"/>
          <w:numId w:val="18"/>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da je bila dne ……….. objavljena odločitev o oddaji naročila na portalu JN,</w:t>
      </w:r>
    </w:p>
    <w:p w14:paraId="5D077268" w14:textId="77777777" w:rsidR="00CC18A5" w:rsidRPr="00C2495F" w:rsidRDefault="00134BB4" w:rsidP="00C2495F">
      <w:pPr>
        <w:pStyle w:val="Odstavekseznama"/>
        <w:numPr>
          <w:ilvl w:val="0"/>
          <w:numId w:val="18"/>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da sta ponudba in razpisna dokumentacija sestavni del tega sporazuma.</w:t>
      </w:r>
    </w:p>
    <w:p w14:paraId="01BCF426" w14:textId="77777777" w:rsidR="00CC18A5" w:rsidRPr="00C2495F" w:rsidRDefault="00CC18A5" w:rsidP="00CC18A5">
      <w:pPr>
        <w:autoSpaceDE w:val="0"/>
        <w:autoSpaceDN w:val="0"/>
        <w:adjustRightInd w:val="0"/>
        <w:jc w:val="both"/>
        <w:rPr>
          <w:rFonts w:asciiTheme="minorHAnsi" w:hAnsiTheme="minorHAnsi"/>
          <w:sz w:val="24"/>
          <w:szCs w:val="24"/>
        </w:rPr>
      </w:pPr>
    </w:p>
    <w:p w14:paraId="15C53B03" w14:textId="77777777" w:rsidR="009768DD" w:rsidRPr="00C2495F" w:rsidRDefault="009768DD" w:rsidP="00CC18A5">
      <w:pPr>
        <w:rPr>
          <w:rFonts w:asciiTheme="minorHAnsi" w:hAnsiTheme="minorHAnsi"/>
          <w:sz w:val="24"/>
          <w:szCs w:val="24"/>
        </w:rPr>
      </w:pPr>
    </w:p>
    <w:p w14:paraId="4A75B27D" w14:textId="77777777" w:rsidR="00CC18A5" w:rsidRPr="00C2495F" w:rsidRDefault="00CC18A5" w:rsidP="00CC18A5">
      <w:pPr>
        <w:rPr>
          <w:rFonts w:asciiTheme="minorHAnsi" w:hAnsiTheme="minorHAnsi"/>
          <w:sz w:val="24"/>
          <w:szCs w:val="24"/>
        </w:rPr>
      </w:pPr>
      <w:r w:rsidRPr="00C2495F">
        <w:rPr>
          <w:rFonts w:asciiTheme="minorHAnsi" w:hAnsiTheme="minorHAnsi"/>
          <w:sz w:val="24"/>
          <w:szCs w:val="24"/>
        </w:rPr>
        <w:t xml:space="preserve">VELJAVNOST </w:t>
      </w:r>
      <w:r w:rsidR="00B54089" w:rsidRPr="00C2495F">
        <w:rPr>
          <w:rFonts w:asciiTheme="minorHAnsi" w:hAnsiTheme="minorHAnsi"/>
          <w:sz w:val="24"/>
          <w:szCs w:val="24"/>
        </w:rPr>
        <w:t>SPORAZUMA</w:t>
      </w:r>
    </w:p>
    <w:p w14:paraId="204D3B6E" w14:textId="77777777" w:rsidR="00CC18A5" w:rsidRPr="00C2495F" w:rsidRDefault="00CC18A5" w:rsidP="00CC18A5">
      <w:pPr>
        <w:numPr>
          <w:ilvl w:val="0"/>
          <w:numId w:val="6"/>
        </w:numPr>
        <w:jc w:val="center"/>
        <w:rPr>
          <w:rFonts w:asciiTheme="minorHAnsi" w:hAnsiTheme="minorHAnsi"/>
          <w:sz w:val="24"/>
          <w:szCs w:val="24"/>
        </w:rPr>
      </w:pPr>
      <w:r w:rsidRPr="00C2495F">
        <w:rPr>
          <w:rFonts w:asciiTheme="minorHAnsi" w:hAnsiTheme="minorHAnsi"/>
          <w:sz w:val="24"/>
          <w:szCs w:val="24"/>
        </w:rPr>
        <w:t>člen</w:t>
      </w:r>
    </w:p>
    <w:p w14:paraId="4DEDB284" w14:textId="5A0EEB57" w:rsidR="00CC18A5" w:rsidRPr="00C2495F" w:rsidRDefault="00B54089" w:rsidP="00CC18A5">
      <w:pPr>
        <w:rPr>
          <w:rFonts w:asciiTheme="minorHAnsi" w:hAnsiTheme="minorHAnsi"/>
          <w:sz w:val="24"/>
          <w:szCs w:val="24"/>
        </w:rPr>
      </w:pPr>
      <w:r w:rsidRPr="00C2495F">
        <w:rPr>
          <w:rFonts w:asciiTheme="minorHAnsi" w:hAnsiTheme="minorHAnsi"/>
          <w:sz w:val="24"/>
          <w:szCs w:val="24"/>
        </w:rPr>
        <w:t>Sporazum</w:t>
      </w:r>
      <w:r w:rsidR="00CC18A5" w:rsidRPr="00C2495F">
        <w:rPr>
          <w:rFonts w:asciiTheme="minorHAnsi" w:hAnsiTheme="minorHAnsi"/>
          <w:sz w:val="24"/>
          <w:szCs w:val="24"/>
        </w:rPr>
        <w:t xml:space="preserve"> se sklepa za čas od  </w:t>
      </w:r>
      <w:r w:rsidR="009768DD" w:rsidRPr="00C2495F">
        <w:rPr>
          <w:rFonts w:asciiTheme="minorHAnsi" w:hAnsiTheme="minorHAnsi"/>
          <w:b/>
          <w:sz w:val="24"/>
          <w:szCs w:val="24"/>
        </w:rPr>
        <w:t>1.</w:t>
      </w:r>
      <w:r w:rsidR="0064071E">
        <w:rPr>
          <w:rFonts w:asciiTheme="minorHAnsi" w:hAnsiTheme="minorHAnsi"/>
          <w:b/>
          <w:sz w:val="24"/>
          <w:szCs w:val="24"/>
        </w:rPr>
        <w:t>7</w:t>
      </w:r>
      <w:r w:rsidR="00134BB4" w:rsidRPr="00C2495F">
        <w:rPr>
          <w:rFonts w:asciiTheme="minorHAnsi" w:hAnsiTheme="minorHAnsi"/>
          <w:b/>
          <w:sz w:val="24"/>
          <w:szCs w:val="24"/>
        </w:rPr>
        <w:t>.202</w:t>
      </w:r>
      <w:r w:rsidR="00D14F7B">
        <w:rPr>
          <w:rFonts w:asciiTheme="minorHAnsi" w:hAnsiTheme="minorHAnsi"/>
          <w:b/>
          <w:sz w:val="24"/>
          <w:szCs w:val="24"/>
        </w:rPr>
        <w:t>4</w:t>
      </w:r>
      <w:r w:rsidR="00DF4EBD" w:rsidRPr="00C2495F">
        <w:rPr>
          <w:rFonts w:asciiTheme="minorHAnsi" w:hAnsiTheme="minorHAnsi"/>
          <w:b/>
          <w:sz w:val="24"/>
          <w:szCs w:val="24"/>
        </w:rPr>
        <w:t xml:space="preserve"> do </w:t>
      </w:r>
      <w:r w:rsidR="0064071E">
        <w:rPr>
          <w:rFonts w:asciiTheme="minorHAnsi" w:hAnsiTheme="minorHAnsi"/>
          <w:b/>
          <w:sz w:val="24"/>
          <w:szCs w:val="24"/>
        </w:rPr>
        <w:t>30.6</w:t>
      </w:r>
      <w:r w:rsidR="00134BB4" w:rsidRPr="00C2495F">
        <w:rPr>
          <w:rFonts w:asciiTheme="minorHAnsi" w:hAnsiTheme="minorHAnsi"/>
          <w:b/>
          <w:sz w:val="24"/>
          <w:szCs w:val="24"/>
        </w:rPr>
        <w:t>.202</w:t>
      </w:r>
      <w:r w:rsidR="0064071E">
        <w:rPr>
          <w:rFonts w:asciiTheme="minorHAnsi" w:hAnsiTheme="minorHAnsi"/>
          <w:b/>
          <w:sz w:val="24"/>
          <w:szCs w:val="24"/>
        </w:rPr>
        <w:t>8</w:t>
      </w:r>
      <w:r w:rsidR="00417C81" w:rsidRPr="00C2495F">
        <w:rPr>
          <w:rFonts w:asciiTheme="minorHAnsi" w:hAnsiTheme="minorHAnsi"/>
          <w:b/>
          <w:sz w:val="24"/>
          <w:szCs w:val="24"/>
        </w:rPr>
        <w:t xml:space="preserve"> (48 mesecev)</w:t>
      </w:r>
    </w:p>
    <w:p w14:paraId="32E65DB3" w14:textId="77777777" w:rsidR="00CC18A5" w:rsidRPr="00C2495F" w:rsidRDefault="00CC18A5" w:rsidP="00CC18A5">
      <w:pPr>
        <w:rPr>
          <w:rFonts w:asciiTheme="minorHAnsi" w:hAnsiTheme="minorHAnsi"/>
          <w:sz w:val="24"/>
          <w:szCs w:val="24"/>
        </w:rPr>
      </w:pPr>
    </w:p>
    <w:p w14:paraId="668D39DC" w14:textId="77777777" w:rsidR="00FE4C38" w:rsidRPr="00C2495F" w:rsidRDefault="00FE4C38" w:rsidP="00CC18A5">
      <w:pPr>
        <w:rPr>
          <w:rFonts w:asciiTheme="minorHAnsi" w:hAnsiTheme="minorHAnsi"/>
          <w:sz w:val="24"/>
          <w:szCs w:val="24"/>
        </w:rPr>
      </w:pPr>
    </w:p>
    <w:p w14:paraId="49CCCA21" w14:textId="77777777" w:rsidR="00CC18A5" w:rsidRPr="00C2495F" w:rsidRDefault="00CC18A5" w:rsidP="00CC18A5">
      <w:pPr>
        <w:rPr>
          <w:rFonts w:asciiTheme="minorHAnsi" w:hAnsiTheme="minorHAnsi"/>
          <w:sz w:val="24"/>
          <w:szCs w:val="24"/>
        </w:rPr>
      </w:pPr>
      <w:r w:rsidRPr="00C2495F">
        <w:rPr>
          <w:rFonts w:asciiTheme="minorHAnsi" w:hAnsiTheme="minorHAnsi"/>
          <w:sz w:val="24"/>
          <w:szCs w:val="24"/>
        </w:rPr>
        <w:t xml:space="preserve">PREDMET </w:t>
      </w:r>
      <w:r w:rsidR="00B54089" w:rsidRPr="00C2495F">
        <w:rPr>
          <w:rFonts w:asciiTheme="minorHAnsi" w:hAnsiTheme="minorHAnsi"/>
          <w:sz w:val="24"/>
          <w:szCs w:val="24"/>
        </w:rPr>
        <w:t>SPORAZUMA</w:t>
      </w:r>
    </w:p>
    <w:p w14:paraId="50732F07" w14:textId="77777777" w:rsidR="00CC18A5" w:rsidRPr="00C2495F" w:rsidRDefault="00CC18A5" w:rsidP="00CC18A5">
      <w:pPr>
        <w:numPr>
          <w:ilvl w:val="0"/>
          <w:numId w:val="6"/>
        </w:numPr>
        <w:jc w:val="center"/>
        <w:rPr>
          <w:rFonts w:asciiTheme="minorHAnsi" w:hAnsiTheme="minorHAnsi"/>
          <w:sz w:val="24"/>
          <w:szCs w:val="24"/>
        </w:rPr>
      </w:pPr>
      <w:r w:rsidRPr="00C2495F">
        <w:rPr>
          <w:rFonts w:asciiTheme="minorHAnsi" w:hAnsiTheme="minorHAnsi"/>
          <w:sz w:val="24"/>
          <w:szCs w:val="24"/>
        </w:rPr>
        <w:t>člen</w:t>
      </w:r>
    </w:p>
    <w:p w14:paraId="6DDFED9E" w14:textId="3A3D05EC" w:rsidR="00B54089" w:rsidRPr="00C2495F" w:rsidRDefault="00B54089" w:rsidP="00B54089">
      <w:pPr>
        <w:tabs>
          <w:tab w:val="left" w:pos="1711"/>
        </w:tabs>
        <w:jc w:val="both"/>
        <w:rPr>
          <w:rFonts w:asciiTheme="minorHAnsi" w:hAnsiTheme="minorHAnsi"/>
          <w:sz w:val="24"/>
          <w:szCs w:val="24"/>
        </w:rPr>
      </w:pPr>
      <w:r w:rsidRPr="00C2495F">
        <w:rPr>
          <w:rFonts w:asciiTheme="minorHAnsi" w:hAnsiTheme="minorHAnsi"/>
          <w:sz w:val="24"/>
          <w:szCs w:val="24"/>
        </w:rPr>
        <w:t xml:space="preserve">Predmet okvirnega sporazuma je sukcesivno nabavljanje </w:t>
      </w:r>
      <w:r w:rsidR="0064071E">
        <w:rPr>
          <w:rFonts w:asciiTheme="minorHAnsi" w:hAnsiTheme="minorHAnsi"/>
          <w:sz w:val="24"/>
          <w:szCs w:val="24"/>
        </w:rPr>
        <w:t xml:space="preserve">MEDICINSKO </w:t>
      </w:r>
      <w:r w:rsidRPr="00C2495F">
        <w:rPr>
          <w:rFonts w:asciiTheme="minorHAnsi" w:hAnsiTheme="minorHAnsi"/>
          <w:sz w:val="24"/>
          <w:szCs w:val="24"/>
        </w:rPr>
        <w:t xml:space="preserve">POTROŠNEGA MATERIALA, kot je razvidno iz razpisne dokumentacije, ki je sestavni del te pogodbe.  </w:t>
      </w:r>
      <w:r w:rsidRPr="00C2495F">
        <w:rPr>
          <w:rFonts w:asciiTheme="minorHAnsi" w:hAnsiTheme="minorHAnsi"/>
          <w:sz w:val="24"/>
          <w:szCs w:val="24"/>
        </w:rPr>
        <w:lastRenderedPageBreak/>
        <w:t>Naročnik se s tem okvirnim sporazumom ne zavezuje, da bo naročil določeno količino artiklov iz ponudbenega predračuna, saj je v času sklenitve sporazuma količina za naročnika neugotovljiva. Naročnik pa se z okvirnim sporazumom zavezuje, da bo v primeru naročanja artiklov iz seznama</w:t>
      </w:r>
      <w:r w:rsidR="0064071E">
        <w:rPr>
          <w:rFonts w:asciiTheme="minorHAnsi" w:hAnsiTheme="minorHAnsi"/>
          <w:sz w:val="24"/>
          <w:szCs w:val="24"/>
        </w:rPr>
        <w:t xml:space="preserve"> posameznega sklopa</w:t>
      </w:r>
      <w:r w:rsidRPr="00C2495F">
        <w:rPr>
          <w:rFonts w:asciiTheme="minorHAnsi" w:hAnsiTheme="minorHAnsi"/>
          <w:sz w:val="24"/>
          <w:szCs w:val="24"/>
        </w:rPr>
        <w:t>, za katerega je sklenjen ta sporazum, naročilo oddal najbolj ugodnemu ponudniku, s katerim bo sklenil pogodbo o oskrbi.</w:t>
      </w:r>
    </w:p>
    <w:p w14:paraId="42ABAA94" w14:textId="77777777" w:rsidR="00B54089" w:rsidRPr="00C2495F" w:rsidRDefault="00B54089" w:rsidP="00B54089">
      <w:pPr>
        <w:tabs>
          <w:tab w:val="left" w:pos="1711"/>
        </w:tabs>
        <w:jc w:val="both"/>
        <w:rPr>
          <w:rFonts w:asciiTheme="minorHAnsi" w:hAnsiTheme="minorHAnsi"/>
          <w:sz w:val="24"/>
          <w:szCs w:val="24"/>
        </w:rPr>
      </w:pPr>
    </w:p>
    <w:p w14:paraId="4EBBC40F" w14:textId="02A794F9" w:rsidR="00B54089" w:rsidRPr="00C2495F" w:rsidRDefault="00B54089" w:rsidP="00B54089">
      <w:pPr>
        <w:tabs>
          <w:tab w:val="left" w:pos="1711"/>
        </w:tabs>
        <w:jc w:val="both"/>
        <w:rPr>
          <w:rFonts w:asciiTheme="minorHAnsi" w:hAnsiTheme="minorHAnsi"/>
          <w:sz w:val="24"/>
          <w:szCs w:val="24"/>
        </w:rPr>
      </w:pPr>
      <w:r w:rsidRPr="00C2495F">
        <w:rPr>
          <w:rFonts w:asciiTheme="minorHAnsi" w:hAnsiTheme="minorHAnsi"/>
          <w:sz w:val="24"/>
          <w:szCs w:val="24"/>
        </w:rPr>
        <w:t xml:space="preserve">Z okvirnim sporazumom se dobavitelj zaveže dobaviti </w:t>
      </w:r>
      <w:r w:rsidR="0064071E">
        <w:rPr>
          <w:rFonts w:asciiTheme="minorHAnsi" w:hAnsiTheme="minorHAnsi"/>
          <w:sz w:val="24"/>
          <w:szCs w:val="24"/>
        </w:rPr>
        <w:t xml:space="preserve">medicinski </w:t>
      </w:r>
      <w:r w:rsidRPr="00C2495F">
        <w:rPr>
          <w:rFonts w:asciiTheme="minorHAnsi" w:hAnsiTheme="minorHAnsi"/>
          <w:sz w:val="24"/>
          <w:szCs w:val="24"/>
        </w:rPr>
        <w:t>material, naročnik pa se zaveže, da mu bo za to plačal ceno, določeno v pogodbi o izvedbi.</w:t>
      </w:r>
    </w:p>
    <w:p w14:paraId="145D5A8E" w14:textId="77777777" w:rsidR="00B54089" w:rsidRPr="00C2495F" w:rsidRDefault="00B54089" w:rsidP="00B54089">
      <w:pPr>
        <w:tabs>
          <w:tab w:val="left" w:pos="1711"/>
        </w:tabs>
        <w:jc w:val="both"/>
        <w:rPr>
          <w:rFonts w:asciiTheme="minorHAnsi" w:hAnsiTheme="minorHAnsi"/>
          <w:sz w:val="24"/>
          <w:szCs w:val="24"/>
        </w:rPr>
      </w:pPr>
    </w:p>
    <w:p w14:paraId="5C67AAAA" w14:textId="77777777" w:rsidR="006E203B" w:rsidRPr="00C2495F" w:rsidRDefault="006E203B" w:rsidP="006E203B">
      <w:pPr>
        <w:pStyle w:val="Telobesedila2"/>
        <w:spacing w:after="0" w:line="240" w:lineRule="auto"/>
        <w:jc w:val="both"/>
        <w:rPr>
          <w:rFonts w:asciiTheme="minorHAnsi" w:hAnsiTheme="minorHAnsi"/>
          <w:bCs/>
          <w:iCs/>
          <w:color w:val="000000"/>
          <w:sz w:val="24"/>
          <w:szCs w:val="24"/>
        </w:rPr>
      </w:pPr>
      <w:r w:rsidRPr="00C2495F">
        <w:rPr>
          <w:rFonts w:asciiTheme="minorHAnsi" w:hAnsiTheme="minorHAnsi"/>
          <w:bCs/>
          <w:iCs/>
          <w:color w:val="000000"/>
          <w:sz w:val="24"/>
          <w:szCs w:val="24"/>
        </w:rPr>
        <w:t>Dobavitelj zagotavlja kvaliteto blaga, ki ustreza obstoječim standardom, ki veljajo v Republiki Sloveniji, EU in deklarirani kvaliteti na embalaži blaga, pravilom stroke</w:t>
      </w:r>
      <w:r w:rsidR="00417C81" w:rsidRPr="00C2495F">
        <w:rPr>
          <w:rFonts w:asciiTheme="minorHAnsi" w:hAnsiTheme="minorHAnsi"/>
          <w:bCs/>
          <w:iCs/>
          <w:color w:val="000000"/>
          <w:sz w:val="24"/>
          <w:szCs w:val="24"/>
        </w:rPr>
        <w:t>,</w:t>
      </w:r>
      <w:r w:rsidRPr="00C2495F">
        <w:rPr>
          <w:rFonts w:asciiTheme="minorHAnsi" w:hAnsiTheme="minorHAnsi"/>
          <w:bCs/>
          <w:iCs/>
          <w:color w:val="000000"/>
          <w:sz w:val="24"/>
          <w:szCs w:val="24"/>
        </w:rPr>
        <w:t xml:space="preserve"> </w:t>
      </w:r>
      <w:r w:rsidR="00417C81" w:rsidRPr="00C2495F">
        <w:rPr>
          <w:rFonts w:asciiTheme="minorHAnsi" w:hAnsiTheme="minorHAnsi"/>
          <w:bCs/>
          <w:iCs/>
          <w:color w:val="000000"/>
          <w:sz w:val="24"/>
          <w:szCs w:val="24"/>
        </w:rPr>
        <w:t>ter zahtevam naročnika, ki jih je opredelil v tehnični specifikaciji tega razpisa.</w:t>
      </w:r>
    </w:p>
    <w:p w14:paraId="100B14A0" w14:textId="77777777" w:rsidR="006E203B" w:rsidRPr="00C2495F" w:rsidRDefault="006E203B" w:rsidP="006E203B">
      <w:pPr>
        <w:tabs>
          <w:tab w:val="left" w:pos="1711"/>
        </w:tabs>
        <w:jc w:val="both"/>
        <w:rPr>
          <w:rFonts w:asciiTheme="minorHAnsi" w:hAnsiTheme="minorHAnsi"/>
          <w:sz w:val="24"/>
          <w:szCs w:val="24"/>
        </w:rPr>
      </w:pPr>
    </w:p>
    <w:p w14:paraId="142301F0" w14:textId="77777777" w:rsidR="00CC18A5" w:rsidRDefault="006E203B" w:rsidP="009768DD">
      <w:pPr>
        <w:jc w:val="both"/>
        <w:rPr>
          <w:rFonts w:asciiTheme="minorHAnsi" w:hAnsiTheme="minorHAnsi"/>
          <w:sz w:val="24"/>
          <w:szCs w:val="24"/>
        </w:rPr>
      </w:pPr>
      <w:r w:rsidRPr="00C2495F">
        <w:rPr>
          <w:rFonts w:asciiTheme="minorHAnsi" w:hAnsiTheme="minorHAnsi"/>
          <w:sz w:val="24"/>
          <w:szCs w:val="24"/>
        </w:rPr>
        <w:t xml:space="preserve">Dobavitelj zagotavlja, da ima ustrezne skladiščne, transportne ter kadrovske kapacitete, ki zagotavljajo ustrezno ravnanje z blagom, ki je predmet te </w:t>
      </w:r>
      <w:r w:rsidR="00417C81" w:rsidRPr="00C2495F">
        <w:rPr>
          <w:rFonts w:asciiTheme="minorHAnsi" w:hAnsiTheme="minorHAnsi"/>
          <w:sz w:val="24"/>
          <w:szCs w:val="24"/>
        </w:rPr>
        <w:t>pogodbe</w:t>
      </w:r>
      <w:r w:rsidRPr="00C2495F">
        <w:rPr>
          <w:rFonts w:asciiTheme="minorHAnsi" w:hAnsiTheme="minorHAnsi"/>
          <w:sz w:val="24"/>
          <w:szCs w:val="24"/>
        </w:rPr>
        <w:t xml:space="preserve"> v skladu s pravili stroke.</w:t>
      </w:r>
    </w:p>
    <w:p w14:paraId="2517914F" w14:textId="77777777" w:rsidR="0064071E" w:rsidRPr="00C2495F" w:rsidRDefault="0064071E" w:rsidP="009768DD">
      <w:pPr>
        <w:jc w:val="both"/>
        <w:rPr>
          <w:rFonts w:asciiTheme="minorHAnsi" w:hAnsiTheme="minorHAnsi"/>
          <w:sz w:val="24"/>
          <w:szCs w:val="24"/>
        </w:rPr>
      </w:pPr>
    </w:p>
    <w:p w14:paraId="1E0E166D"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VREDNOST </w:t>
      </w:r>
      <w:r w:rsidR="00B54089" w:rsidRPr="00C2495F">
        <w:rPr>
          <w:rFonts w:asciiTheme="minorHAnsi" w:hAnsiTheme="minorHAnsi"/>
          <w:sz w:val="24"/>
          <w:szCs w:val="24"/>
        </w:rPr>
        <w:t>SPORAZUMA</w:t>
      </w:r>
    </w:p>
    <w:p w14:paraId="1D7F1CF4" w14:textId="77777777" w:rsidR="00CC18A5" w:rsidRPr="00C2495F" w:rsidRDefault="00CC18A5" w:rsidP="00CC18A5">
      <w:pPr>
        <w:tabs>
          <w:tab w:val="num" w:pos="540"/>
        </w:tabs>
        <w:jc w:val="center"/>
        <w:rPr>
          <w:rFonts w:asciiTheme="minorHAnsi" w:hAnsiTheme="minorHAnsi"/>
          <w:sz w:val="24"/>
          <w:szCs w:val="24"/>
        </w:rPr>
      </w:pPr>
    </w:p>
    <w:p w14:paraId="30868FD0"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3547E9DE" w14:textId="058DBE84" w:rsidR="006E203B" w:rsidRPr="00C2495F" w:rsidRDefault="00A148F5" w:rsidP="00B91FA4">
      <w:pPr>
        <w:pStyle w:val="Odstavekseznama"/>
        <w:ind w:left="0"/>
        <w:jc w:val="both"/>
        <w:rPr>
          <w:rFonts w:asciiTheme="minorHAnsi" w:hAnsiTheme="minorHAnsi"/>
          <w:sz w:val="24"/>
          <w:szCs w:val="24"/>
        </w:rPr>
      </w:pPr>
      <w:r>
        <w:rPr>
          <w:rFonts w:asciiTheme="minorHAnsi" w:hAnsiTheme="minorHAnsi"/>
          <w:sz w:val="24"/>
          <w:szCs w:val="24"/>
        </w:rPr>
        <w:t>Okvirna p</w:t>
      </w:r>
      <w:r w:rsidR="006E203B" w:rsidRPr="00C2495F">
        <w:rPr>
          <w:rFonts w:asciiTheme="minorHAnsi" w:hAnsiTheme="minorHAnsi"/>
          <w:sz w:val="24"/>
          <w:szCs w:val="24"/>
        </w:rPr>
        <w:t>ogodbena vrednost temelji na ponudbeni vrednosti</w:t>
      </w:r>
      <w:r w:rsidR="00EA2920">
        <w:rPr>
          <w:rFonts w:asciiTheme="minorHAnsi" w:hAnsiTheme="minorHAnsi"/>
          <w:sz w:val="24"/>
          <w:szCs w:val="24"/>
        </w:rPr>
        <w:t xml:space="preserve"> v EUR brez DDV za</w:t>
      </w:r>
      <w:r w:rsidR="006E203B" w:rsidRPr="00C2495F">
        <w:rPr>
          <w:rFonts w:asciiTheme="minorHAnsi" w:hAnsiTheme="minorHAnsi"/>
          <w:sz w:val="24"/>
          <w:szCs w:val="24"/>
        </w:rPr>
        <w:t xml:space="preserve"> razpisan</w:t>
      </w:r>
      <w:r w:rsidR="00EA2920">
        <w:rPr>
          <w:rFonts w:asciiTheme="minorHAnsi" w:hAnsiTheme="minorHAnsi"/>
          <w:sz w:val="24"/>
          <w:szCs w:val="24"/>
        </w:rPr>
        <w:t>e</w:t>
      </w:r>
      <w:r w:rsidR="006E203B" w:rsidRPr="00C2495F">
        <w:rPr>
          <w:rFonts w:asciiTheme="minorHAnsi" w:hAnsiTheme="minorHAnsi"/>
          <w:sz w:val="24"/>
          <w:szCs w:val="24"/>
        </w:rPr>
        <w:t xml:space="preserve"> </w:t>
      </w:r>
      <w:r w:rsidR="00E72410" w:rsidRPr="00C2495F">
        <w:rPr>
          <w:rFonts w:asciiTheme="minorHAnsi" w:hAnsiTheme="minorHAnsi"/>
          <w:sz w:val="24"/>
          <w:szCs w:val="24"/>
        </w:rPr>
        <w:t>ocenjen</w:t>
      </w:r>
      <w:r w:rsidR="00EA2920">
        <w:rPr>
          <w:rFonts w:asciiTheme="minorHAnsi" w:hAnsiTheme="minorHAnsi"/>
          <w:sz w:val="24"/>
          <w:szCs w:val="24"/>
        </w:rPr>
        <w:t>e</w:t>
      </w:r>
      <w:r w:rsidR="00E72410" w:rsidRPr="00C2495F">
        <w:rPr>
          <w:rFonts w:asciiTheme="minorHAnsi" w:hAnsiTheme="minorHAnsi"/>
          <w:sz w:val="24"/>
          <w:szCs w:val="24"/>
        </w:rPr>
        <w:t xml:space="preserve"> </w:t>
      </w:r>
      <w:r w:rsidR="006E203B" w:rsidRPr="00C2495F">
        <w:rPr>
          <w:rFonts w:asciiTheme="minorHAnsi" w:hAnsiTheme="minorHAnsi"/>
          <w:sz w:val="24"/>
          <w:szCs w:val="24"/>
        </w:rPr>
        <w:t>enoletn</w:t>
      </w:r>
      <w:r w:rsidR="00EA2920">
        <w:rPr>
          <w:rFonts w:asciiTheme="minorHAnsi" w:hAnsiTheme="minorHAnsi"/>
          <w:sz w:val="24"/>
          <w:szCs w:val="24"/>
        </w:rPr>
        <w:t>e</w:t>
      </w:r>
      <w:r w:rsidR="006E203B" w:rsidRPr="00C2495F">
        <w:rPr>
          <w:rFonts w:asciiTheme="minorHAnsi" w:hAnsiTheme="minorHAnsi"/>
          <w:sz w:val="24"/>
          <w:szCs w:val="24"/>
        </w:rPr>
        <w:t xml:space="preserve"> količin</w:t>
      </w:r>
      <w:r w:rsidR="00EA2920">
        <w:rPr>
          <w:rFonts w:asciiTheme="minorHAnsi" w:hAnsiTheme="minorHAnsi"/>
          <w:sz w:val="24"/>
          <w:szCs w:val="24"/>
        </w:rPr>
        <w:t>e</w:t>
      </w:r>
      <w:r w:rsidR="006E203B" w:rsidRPr="00C2495F">
        <w:rPr>
          <w:rFonts w:asciiTheme="minorHAnsi" w:hAnsiTheme="minorHAnsi"/>
          <w:sz w:val="24"/>
          <w:szCs w:val="24"/>
        </w:rPr>
        <w:t>, povečan</w:t>
      </w:r>
      <w:r w:rsidR="00E72410" w:rsidRPr="00C2495F">
        <w:rPr>
          <w:rFonts w:asciiTheme="minorHAnsi" w:hAnsiTheme="minorHAnsi"/>
          <w:sz w:val="24"/>
          <w:szCs w:val="24"/>
        </w:rPr>
        <w:t>o</w:t>
      </w:r>
      <w:r w:rsidR="006E203B" w:rsidRPr="00C2495F">
        <w:rPr>
          <w:rFonts w:asciiTheme="minorHAnsi" w:hAnsiTheme="minorHAnsi"/>
          <w:sz w:val="24"/>
          <w:szCs w:val="24"/>
        </w:rPr>
        <w:t xml:space="preserve"> za čas trajanja sporazuma </w:t>
      </w:r>
      <w:r w:rsidR="00E72410" w:rsidRPr="00C2495F">
        <w:rPr>
          <w:rFonts w:asciiTheme="minorHAnsi" w:hAnsiTheme="minorHAnsi"/>
          <w:sz w:val="24"/>
          <w:szCs w:val="24"/>
        </w:rPr>
        <w:t xml:space="preserve">ter </w:t>
      </w:r>
      <w:r w:rsidR="006E203B" w:rsidRPr="00C2495F">
        <w:rPr>
          <w:rFonts w:asciiTheme="minorHAnsi" w:hAnsiTheme="minorHAnsi"/>
          <w:sz w:val="24"/>
          <w:szCs w:val="24"/>
        </w:rPr>
        <w:t xml:space="preserve">z dodanim  možnim povečanjem vrednosti nabav </w:t>
      </w:r>
      <w:r w:rsidR="0064071E">
        <w:rPr>
          <w:rFonts w:asciiTheme="minorHAnsi" w:hAnsiTheme="minorHAnsi"/>
          <w:sz w:val="24"/>
          <w:szCs w:val="24"/>
        </w:rPr>
        <w:t xml:space="preserve"> na račun nepredvidenih okoliščin </w:t>
      </w:r>
      <w:r w:rsidR="006E203B" w:rsidRPr="00C2495F">
        <w:rPr>
          <w:rFonts w:asciiTheme="minorHAnsi" w:hAnsiTheme="minorHAnsi"/>
          <w:sz w:val="24"/>
          <w:szCs w:val="24"/>
        </w:rPr>
        <w:t>in znaša</w:t>
      </w:r>
      <w:r w:rsidR="00823D0E">
        <w:rPr>
          <w:rFonts w:asciiTheme="minorHAnsi" w:hAnsiTheme="minorHAnsi"/>
          <w:sz w:val="24"/>
          <w:szCs w:val="24"/>
        </w:rPr>
        <w:t xml:space="preserve"> </w:t>
      </w:r>
      <w:r w:rsidR="00E72410" w:rsidRPr="00C2495F">
        <w:rPr>
          <w:rFonts w:asciiTheme="minorHAnsi" w:hAnsiTheme="minorHAnsi"/>
          <w:sz w:val="24"/>
          <w:szCs w:val="24"/>
        </w:rPr>
        <w:t xml:space="preserve"> za posamezni sklop:</w:t>
      </w:r>
    </w:p>
    <w:p w14:paraId="22E3B22E" w14:textId="77777777" w:rsidR="006E203B" w:rsidRPr="00C2495F" w:rsidRDefault="00134BB4" w:rsidP="006E203B">
      <w:pPr>
        <w:pStyle w:val="Odstavekseznama"/>
        <w:ind w:left="0"/>
        <w:rPr>
          <w:rFonts w:asciiTheme="minorHAnsi" w:hAnsiTheme="minorHAnsi"/>
          <w:sz w:val="24"/>
          <w:szCs w:val="24"/>
        </w:rPr>
      </w:pPr>
      <w:r w:rsidRPr="00C2495F">
        <w:rPr>
          <w:rFonts w:asciiTheme="minorHAnsi" w:hAnsiTheme="minorHAnsi"/>
          <w:sz w:val="24"/>
          <w:szCs w:val="24"/>
        </w:rPr>
        <w:t>Sklop 1</w:t>
      </w:r>
    </w:p>
    <w:p w14:paraId="143761F6" w14:textId="77777777" w:rsidR="00134BB4" w:rsidRPr="00C2495F" w:rsidRDefault="00134BB4" w:rsidP="006E203B">
      <w:pPr>
        <w:pStyle w:val="Odstavekseznama"/>
        <w:ind w:left="0"/>
        <w:rPr>
          <w:rFonts w:asciiTheme="minorHAnsi" w:hAnsiTheme="minorHAnsi"/>
          <w:sz w:val="24"/>
          <w:szCs w:val="24"/>
        </w:rPr>
      </w:pPr>
      <w:r w:rsidRPr="00C2495F">
        <w:rPr>
          <w:rFonts w:asciiTheme="minorHAnsi" w:hAnsiTheme="minorHAnsi"/>
          <w:sz w:val="24"/>
          <w:szCs w:val="24"/>
        </w:rPr>
        <w:t>Sklop 2</w:t>
      </w:r>
    </w:p>
    <w:p w14:paraId="2BB5C647" w14:textId="77777777" w:rsidR="00134BB4" w:rsidRPr="00C2495F" w:rsidRDefault="00134BB4" w:rsidP="006E203B">
      <w:pPr>
        <w:pStyle w:val="Odstavekseznama"/>
        <w:ind w:left="0"/>
        <w:rPr>
          <w:rFonts w:asciiTheme="minorHAnsi" w:hAnsiTheme="minorHAnsi"/>
          <w:sz w:val="24"/>
          <w:szCs w:val="24"/>
        </w:rPr>
      </w:pPr>
      <w:r w:rsidRPr="00C2495F">
        <w:rPr>
          <w:rFonts w:asciiTheme="minorHAnsi" w:hAnsiTheme="minorHAnsi"/>
          <w:sz w:val="24"/>
          <w:szCs w:val="24"/>
        </w:rPr>
        <w:t>Sklop 3</w:t>
      </w:r>
    </w:p>
    <w:p w14:paraId="2AEBDC83" w14:textId="77777777" w:rsidR="00CC18A5" w:rsidRPr="00C2495F" w:rsidRDefault="00CC18A5" w:rsidP="00CC18A5">
      <w:pPr>
        <w:tabs>
          <w:tab w:val="left" w:pos="3600"/>
        </w:tabs>
        <w:jc w:val="both"/>
        <w:rPr>
          <w:rFonts w:asciiTheme="minorHAnsi" w:hAnsiTheme="minorHAnsi"/>
          <w:bCs/>
          <w:sz w:val="24"/>
          <w:szCs w:val="24"/>
        </w:rPr>
      </w:pPr>
    </w:p>
    <w:p w14:paraId="35775C57" w14:textId="77777777" w:rsidR="00CC18A5" w:rsidRPr="00C2495F" w:rsidRDefault="00CC18A5" w:rsidP="0092098E">
      <w:pPr>
        <w:numPr>
          <w:ilvl w:val="0"/>
          <w:numId w:val="6"/>
        </w:numPr>
        <w:tabs>
          <w:tab w:val="num" w:pos="540"/>
        </w:tabs>
        <w:jc w:val="center"/>
        <w:rPr>
          <w:rFonts w:asciiTheme="minorHAnsi" w:hAnsiTheme="minorHAnsi"/>
          <w:bCs/>
          <w:sz w:val="24"/>
          <w:szCs w:val="24"/>
        </w:rPr>
      </w:pPr>
      <w:r w:rsidRPr="00C2495F">
        <w:rPr>
          <w:rFonts w:asciiTheme="minorHAnsi" w:hAnsiTheme="minorHAnsi"/>
          <w:sz w:val="24"/>
          <w:szCs w:val="24"/>
        </w:rPr>
        <w:t>člen</w:t>
      </w:r>
    </w:p>
    <w:p w14:paraId="3F1E4BC6" w14:textId="77777777" w:rsidR="006E203B" w:rsidRPr="00C2495F" w:rsidRDefault="00CC18A5" w:rsidP="006E203B">
      <w:pPr>
        <w:jc w:val="both"/>
        <w:rPr>
          <w:rFonts w:asciiTheme="minorHAnsi" w:hAnsiTheme="minorHAnsi"/>
          <w:sz w:val="24"/>
          <w:szCs w:val="24"/>
        </w:rPr>
      </w:pPr>
      <w:r w:rsidRPr="00C2495F">
        <w:rPr>
          <w:rFonts w:asciiTheme="minorHAnsi" w:hAnsiTheme="minorHAnsi"/>
          <w:sz w:val="24"/>
          <w:szCs w:val="24"/>
        </w:rPr>
        <w:t>Cene blaga vključujejo vse stroške dobavitelja, ki so potrebni za izv</w:t>
      </w:r>
      <w:r w:rsidR="00DF4EBD" w:rsidRPr="00C2495F">
        <w:rPr>
          <w:rFonts w:asciiTheme="minorHAnsi" w:hAnsiTheme="minorHAnsi"/>
          <w:sz w:val="24"/>
          <w:szCs w:val="24"/>
        </w:rPr>
        <w:t xml:space="preserve">edbo naročila (davki, morebitne </w:t>
      </w:r>
      <w:r w:rsidRPr="00C2495F">
        <w:rPr>
          <w:rFonts w:asciiTheme="minorHAnsi" w:hAnsiTheme="minorHAnsi"/>
          <w:sz w:val="24"/>
          <w:szCs w:val="24"/>
        </w:rPr>
        <w:t xml:space="preserve">carine, transportni in zavarovalni stroški, skladiščenje, testiranja na sedežu ponudnika, naročnika ali zunanjih izvajalcih, prevajanje, svetovanje in podobno). </w:t>
      </w:r>
    </w:p>
    <w:p w14:paraId="084DC06D" w14:textId="77777777" w:rsidR="006E203B" w:rsidRPr="00C2495F" w:rsidRDefault="006E203B" w:rsidP="006E203B">
      <w:pPr>
        <w:jc w:val="both"/>
        <w:rPr>
          <w:rFonts w:asciiTheme="minorHAnsi" w:hAnsiTheme="minorHAnsi"/>
          <w:sz w:val="24"/>
          <w:szCs w:val="24"/>
        </w:rPr>
      </w:pPr>
    </w:p>
    <w:p w14:paraId="7479CB03" w14:textId="37BB15D2" w:rsidR="0064071E" w:rsidRPr="0064071E" w:rsidRDefault="0064071E" w:rsidP="0064071E">
      <w:pPr>
        <w:jc w:val="both"/>
        <w:rPr>
          <w:rFonts w:asciiTheme="minorHAnsi" w:hAnsiTheme="minorHAnsi"/>
          <w:sz w:val="24"/>
          <w:szCs w:val="24"/>
        </w:rPr>
      </w:pPr>
      <w:r w:rsidRPr="0064071E">
        <w:rPr>
          <w:rFonts w:asciiTheme="minorHAnsi" w:hAnsiTheme="minorHAnsi"/>
          <w:i/>
          <w:iCs/>
          <w:sz w:val="24"/>
          <w:szCs w:val="24"/>
        </w:rPr>
        <w:t>Dobave v prvem obdobju od 1.7.2024  do  30.6.2025 (12 mesecev) bo izvajal najbolj ugodni ponudnik predmetnega naročila, po ponudbenih cenah, ki morajo biti fiksne ves čas veljavnosti pogodbe o izvedbi naročila</w:t>
      </w:r>
      <w:r>
        <w:rPr>
          <w:rFonts w:asciiTheme="minorHAnsi" w:hAnsiTheme="minorHAnsi"/>
          <w:i/>
          <w:iCs/>
          <w:sz w:val="24"/>
          <w:szCs w:val="24"/>
        </w:rPr>
        <w:t xml:space="preserve">, to je 12 mesecev.  </w:t>
      </w:r>
      <w:r w:rsidRPr="0064071E">
        <w:rPr>
          <w:rFonts w:asciiTheme="minorHAnsi" w:hAnsiTheme="minorHAnsi"/>
          <w:sz w:val="24"/>
          <w:szCs w:val="24"/>
        </w:rPr>
        <w:t>Po odpiranju konkurence se cene lahko spremenijo.</w:t>
      </w:r>
    </w:p>
    <w:p w14:paraId="71307EE3" w14:textId="77777777" w:rsidR="00E72410" w:rsidRPr="00C2495F" w:rsidRDefault="00E72410" w:rsidP="006E203B">
      <w:pPr>
        <w:jc w:val="both"/>
        <w:rPr>
          <w:rFonts w:asciiTheme="minorHAnsi" w:hAnsiTheme="minorHAnsi"/>
          <w:sz w:val="24"/>
          <w:szCs w:val="24"/>
        </w:rPr>
      </w:pPr>
    </w:p>
    <w:p w14:paraId="6C80CFAF" w14:textId="77777777" w:rsidR="00E72410" w:rsidRPr="00C2495F" w:rsidRDefault="00E72410" w:rsidP="00E72410">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24AC6B48" w14:textId="77777777" w:rsidR="00B54089" w:rsidRPr="00C2495F" w:rsidRDefault="00B54089" w:rsidP="00B54089">
      <w:pPr>
        <w:pStyle w:val="Odstavekseznama"/>
        <w:ind w:left="0"/>
        <w:jc w:val="both"/>
        <w:rPr>
          <w:rFonts w:asciiTheme="minorHAnsi" w:hAnsiTheme="minorHAnsi"/>
          <w:sz w:val="24"/>
          <w:szCs w:val="24"/>
        </w:rPr>
      </w:pPr>
      <w:r w:rsidRPr="00C2495F">
        <w:rPr>
          <w:rFonts w:asciiTheme="minorHAnsi" w:hAnsiTheme="minorHAnsi"/>
          <w:sz w:val="24"/>
          <w:szCs w:val="24"/>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059C62A1" w14:textId="77777777" w:rsidR="00B54089" w:rsidRPr="00C2495F" w:rsidRDefault="00B54089" w:rsidP="00B54089">
      <w:pPr>
        <w:pStyle w:val="Odstavekseznama"/>
        <w:ind w:left="0"/>
        <w:jc w:val="both"/>
        <w:rPr>
          <w:rFonts w:asciiTheme="minorHAnsi" w:hAnsiTheme="minorHAnsi"/>
          <w:sz w:val="24"/>
          <w:szCs w:val="24"/>
        </w:rPr>
      </w:pPr>
    </w:p>
    <w:p w14:paraId="1B0D2780" w14:textId="77777777" w:rsidR="00FE4C38" w:rsidRPr="00C2495F" w:rsidRDefault="00FE4C38" w:rsidP="00B54089">
      <w:pPr>
        <w:pStyle w:val="Odstavekseznama"/>
        <w:ind w:left="0"/>
        <w:jc w:val="both"/>
        <w:rPr>
          <w:rFonts w:asciiTheme="minorHAnsi" w:hAnsiTheme="minorHAnsi"/>
          <w:sz w:val="24"/>
          <w:szCs w:val="24"/>
        </w:rPr>
      </w:pPr>
    </w:p>
    <w:p w14:paraId="6ADBF952" w14:textId="77777777" w:rsidR="00B54089" w:rsidRPr="00C2495F" w:rsidRDefault="00B54089" w:rsidP="00B54089">
      <w:pPr>
        <w:pStyle w:val="Odstavekseznama"/>
        <w:ind w:left="0"/>
        <w:jc w:val="both"/>
        <w:rPr>
          <w:rFonts w:asciiTheme="minorHAnsi" w:hAnsiTheme="minorHAnsi"/>
          <w:sz w:val="24"/>
          <w:szCs w:val="24"/>
        </w:rPr>
      </w:pPr>
      <w:r w:rsidRPr="00C2495F">
        <w:rPr>
          <w:rFonts w:asciiTheme="minorHAnsi" w:hAnsiTheme="minorHAnsi"/>
          <w:sz w:val="24"/>
          <w:szCs w:val="24"/>
        </w:rPr>
        <w:t>ODPIRANJE KONKURENCE</w:t>
      </w:r>
    </w:p>
    <w:p w14:paraId="13F8AAFD" w14:textId="77777777" w:rsidR="00CC18A5" w:rsidRPr="00C2495F" w:rsidRDefault="00CC18A5" w:rsidP="00CC18A5">
      <w:pPr>
        <w:jc w:val="both"/>
        <w:rPr>
          <w:rFonts w:asciiTheme="minorHAnsi" w:hAnsiTheme="minorHAnsi"/>
          <w:bCs/>
          <w:sz w:val="24"/>
          <w:szCs w:val="24"/>
        </w:rPr>
      </w:pPr>
    </w:p>
    <w:p w14:paraId="45C46A7A"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410AE2B2" w14:textId="77777777" w:rsidR="00357AC3" w:rsidRPr="00357AC3" w:rsidRDefault="00357AC3" w:rsidP="001E2F86">
      <w:pPr>
        <w:jc w:val="both"/>
        <w:rPr>
          <w:rFonts w:asciiTheme="minorHAnsi" w:hAnsiTheme="minorHAnsi"/>
          <w:sz w:val="24"/>
          <w:szCs w:val="24"/>
        </w:rPr>
      </w:pPr>
      <w:r w:rsidRPr="00357AC3">
        <w:rPr>
          <w:rFonts w:asciiTheme="minorHAnsi" w:hAnsiTheme="minorHAnsi"/>
          <w:sz w:val="24"/>
          <w:szCs w:val="24"/>
        </w:rPr>
        <w:lastRenderedPageBreak/>
        <w:t>Odpiranje konkurence bo potekalo na naslednji način:</w:t>
      </w:r>
    </w:p>
    <w:p w14:paraId="59A7B050" w14:textId="77777777" w:rsidR="00357AC3" w:rsidRPr="00357AC3" w:rsidRDefault="00357AC3" w:rsidP="001E2F86">
      <w:pPr>
        <w:jc w:val="both"/>
        <w:rPr>
          <w:rFonts w:asciiTheme="minorHAnsi" w:hAnsiTheme="minorHAnsi"/>
          <w:sz w:val="24"/>
          <w:szCs w:val="24"/>
        </w:rPr>
      </w:pPr>
      <w:r w:rsidRPr="00357AC3">
        <w:rPr>
          <w:rFonts w:asciiTheme="minorHAnsi" w:hAnsiTheme="minorHAnsi"/>
          <w:sz w:val="24"/>
          <w:szCs w:val="24"/>
        </w:rPr>
        <w:t>-       naročnik bo odpiral konkurenco 1x letno, lahko tudi pogosteje, če se bodo pri oskrbi</w:t>
      </w:r>
    </w:p>
    <w:p w14:paraId="1123CB40" w14:textId="77777777" w:rsidR="00357AC3" w:rsidRPr="00357AC3" w:rsidRDefault="00357AC3" w:rsidP="001E2F86">
      <w:pPr>
        <w:jc w:val="both"/>
        <w:rPr>
          <w:rFonts w:asciiTheme="minorHAnsi" w:hAnsiTheme="minorHAnsi"/>
          <w:sz w:val="24"/>
          <w:szCs w:val="24"/>
        </w:rPr>
      </w:pPr>
      <w:r w:rsidRPr="00357AC3">
        <w:rPr>
          <w:rFonts w:asciiTheme="minorHAnsi" w:hAnsiTheme="minorHAnsi"/>
          <w:sz w:val="24"/>
          <w:szCs w:val="24"/>
        </w:rPr>
        <w:t xml:space="preserve">        pojavile težave ali zaradi drugih razlogov po oceni naročnika; </w:t>
      </w:r>
    </w:p>
    <w:p w14:paraId="25391617" w14:textId="32D4E25E" w:rsidR="00357AC3" w:rsidRPr="00357AC3" w:rsidRDefault="00357AC3" w:rsidP="001E2F86">
      <w:pPr>
        <w:jc w:val="both"/>
        <w:rPr>
          <w:rFonts w:asciiTheme="minorHAnsi" w:hAnsiTheme="minorHAnsi"/>
          <w:sz w:val="24"/>
          <w:szCs w:val="24"/>
        </w:rPr>
      </w:pPr>
      <w:r w:rsidRPr="00357AC3">
        <w:rPr>
          <w:rFonts w:asciiTheme="minorHAnsi" w:hAnsiTheme="minorHAnsi"/>
          <w:sz w:val="24"/>
          <w:szCs w:val="24"/>
        </w:rPr>
        <w:t>-</w:t>
      </w:r>
      <w:r>
        <w:rPr>
          <w:rFonts w:asciiTheme="minorHAnsi" w:hAnsiTheme="minorHAnsi"/>
          <w:sz w:val="24"/>
          <w:szCs w:val="24"/>
        </w:rPr>
        <w:t xml:space="preserve"> </w:t>
      </w:r>
      <w:r w:rsidRPr="00357AC3">
        <w:rPr>
          <w:rFonts w:asciiTheme="minorHAnsi" w:hAnsiTheme="minorHAnsi"/>
          <w:sz w:val="24"/>
          <w:szCs w:val="24"/>
        </w:rPr>
        <w:t>naročnik bo elektronsko, preko portala eJN ali z uporabo elektronske pošte,  povabil vse dobavitelje, s katerimi bo imel sklenjen okvirni sporazumu za sklop, k predložitvi cen;</w:t>
      </w:r>
    </w:p>
    <w:p w14:paraId="1A1140E8" w14:textId="386D65C0" w:rsidR="00357AC3" w:rsidRPr="00357AC3" w:rsidRDefault="00357AC3" w:rsidP="001E2F86">
      <w:pPr>
        <w:jc w:val="both"/>
        <w:rPr>
          <w:rFonts w:asciiTheme="minorHAnsi" w:hAnsiTheme="minorHAnsi"/>
          <w:sz w:val="24"/>
          <w:szCs w:val="24"/>
        </w:rPr>
      </w:pPr>
      <w:r>
        <w:rPr>
          <w:rFonts w:asciiTheme="minorHAnsi" w:hAnsiTheme="minorHAnsi"/>
          <w:sz w:val="24"/>
          <w:szCs w:val="24"/>
        </w:rPr>
        <w:t xml:space="preserve">- </w:t>
      </w:r>
      <w:r w:rsidRPr="00357AC3">
        <w:rPr>
          <w:rFonts w:asciiTheme="minorHAnsi" w:hAnsiTheme="minorHAnsi"/>
          <w:sz w:val="24"/>
          <w:szCs w:val="24"/>
        </w:rPr>
        <w:t>naročnik lahko odpira konkurenco za posamezni sklop ali vse sklope;</w:t>
      </w:r>
    </w:p>
    <w:p w14:paraId="22F3C1E0" w14:textId="12C4A8DE" w:rsidR="00357AC3" w:rsidRPr="00357AC3" w:rsidRDefault="00357AC3" w:rsidP="001E2F86">
      <w:pPr>
        <w:jc w:val="both"/>
        <w:rPr>
          <w:rFonts w:asciiTheme="minorHAnsi" w:hAnsiTheme="minorHAnsi"/>
          <w:sz w:val="24"/>
          <w:szCs w:val="24"/>
        </w:rPr>
      </w:pPr>
      <w:r>
        <w:rPr>
          <w:rFonts w:asciiTheme="minorHAnsi" w:hAnsiTheme="minorHAnsi"/>
          <w:sz w:val="24"/>
          <w:szCs w:val="24"/>
        </w:rPr>
        <w:t xml:space="preserve">- </w:t>
      </w:r>
      <w:r w:rsidRPr="00357AC3">
        <w:rPr>
          <w:rFonts w:asciiTheme="minorHAnsi" w:hAnsiTheme="minorHAnsi"/>
          <w:sz w:val="24"/>
          <w:szCs w:val="24"/>
        </w:rPr>
        <w:t xml:space="preserve">naročnik bo za vsako odpiranje konkurence oblikoval seznam potrebnih artiklov, ki ne bo bistveno odstopal od seznama artiklov posameznega sklopa v postopku, na podlagi katerega je sklenil okvirni sporazum; bo pa naročnik v sklop vključil nove artikle, ki jih bo potreboval ali izločil artikle, ki jih ne potrebuje več; </w:t>
      </w:r>
    </w:p>
    <w:p w14:paraId="7C616DB0" w14:textId="13776C9E" w:rsidR="00357AC3" w:rsidRPr="00357AC3" w:rsidRDefault="00357AC3" w:rsidP="001E2F86">
      <w:pPr>
        <w:jc w:val="both"/>
        <w:rPr>
          <w:rFonts w:asciiTheme="minorHAnsi" w:hAnsiTheme="minorHAnsi"/>
          <w:sz w:val="24"/>
          <w:szCs w:val="24"/>
        </w:rPr>
      </w:pPr>
      <w:r>
        <w:rPr>
          <w:rFonts w:asciiTheme="minorHAnsi" w:hAnsiTheme="minorHAnsi"/>
          <w:sz w:val="24"/>
          <w:szCs w:val="24"/>
        </w:rPr>
        <w:t xml:space="preserve">- </w:t>
      </w:r>
      <w:r w:rsidRPr="00357AC3">
        <w:rPr>
          <w:rFonts w:asciiTheme="minorHAnsi" w:hAnsiTheme="minorHAnsi"/>
          <w:sz w:val="24"/>
          <w:szCs w:val="24"/>
        </w:rPr>
        <w:t>naročnik lahko pri odpiranju konkurence zahteva tudi predložitev zavarovanja za dobro izvedbo pogodbenih obveznosti;</w:t>
      </w:r>
    </w:p>
    <w:p w14:paraId="40B9E56F" w14:textId="65E5A661" w:rsidR="00357AC3" w:rsidRPr="00357AC3" w:rsidRDefault="00357AC3" w:rsidP="001E2F86">
      <w:pPr>
        <w:jc w:val="both"/>
        <w:rPr>
          <w:rFonts w:asciiTheme="minorHAnsi" w:hAnsiTheme="minorHAnsi"/>
          <w:sz w:val="24"/>
          <w:szCs w:val="24"/>
        </w:rPr>
      </w:pPr>
      <w:r>
        <w:rPr>
          <w:rFonts w:asciiTheme="minorHAnsi" w:hAnsiTheme="minorHAnsi"/>
          <w:sz w:val="24"/>
          <w:szCs w:val="24"/>
        </w:rPr>
        <w:t xml:space="preserve">- </w:t>
      </w:r>
      <w:r w:rsidRPr="00357AC3">
        <w:rPr>
          <w:rFonts w:asciiTheme="minorHAnsi" w:hAnsiTheme="minorHAnsi"/>
          <w:sz w:val="24"/>
          <w:szCs w:val="24"/>
        </w:rPr>
        <w:t>naročnik bo v povabilu določil rok, do katerega bodo dobavitelji podali ponudbe;</w:t>
      </w:r>
    </w:p>
    <w:p w14:paraId="36A3ADC3" w14:textId="701E498F" w:rsidR="00357AC3" w:rsidRPr="00357AC3" w:rsidRDefault="00357AC3" w:rsidP="001E2F86">
      <w:pPr>
        <w:jc w:val="both"/>
        <w:rPr>
          <w:rFonts w:asciiTheme="minorHAnsi" w:hAnsiTheme="minorHAnsi"/>
          <w:sz w:val="24"/>
          <w:szCs w:val="24"/>
        </w:rPr>
      </w:pPr>
      <w:r>
        <w:rPr>
          <w:rFonts w:asciiTheme="minorHAnsi" w:hAnsiTheme="minorHAnsi"/>
          <w:sz w:val="24"/>
          <w:szCs w:val="24"/>
        </w:rPr>
        <w:t xml:space="preserve">- </w:t>
      </w:r>
      <w:r w:rsidRPr="00357AC3">
        <w:rPr>
          <w:rFonts w:asciiTheme="minorHAnsi" w:hAnsiTheme="minorHAnsi"/>
          <w:sz w:val="24"/>
          <w:szCs w:val="24"/>
        </w:rPr>
        <w:t>ponudbe bodo dobavitelji podali v elektronski obliki preko portala eJN, vsebina ponudb je zaupna do roka za odpiranje, odpiranje ni javno, naročnik bo izdelal zapisnik o odpiranju in ga posredoval vsem dobaviteljem oziroma si bodo zapisnik pridobili sami dobavitelji preko portala eJN;</w:t>
      </w:r>
    </w:p>
    <w:p w14:paraId="404DF4E5" w14:textId="54F8DF4B" w:rsidR="00357AC3" w:rsidRPr="00357AC3" w:rsidRDefault="00357AC3" w:rsidP="001E2F86">
      <w:pPr>
        <w:jc w:val="both"/>
        <w:rPr>
          <w:rFonts w:asciiTheme="minorHAnsi" w:hAnsiTheme="minorHAnsi"/>
          <w:sz w:val="24"/>
          <w:szCs w:val="24"/>
        </w:rPr>
      </w:pPr>
      <w:r>
        <w:rPr>
          <w:rFonts w:asciiTheme="minorHAnsi" w:hAnsiTheme="minorHAnsi"/>
          <w:sz w:val="24"/>
          <w:szCs w:val="24"/>
        </w:rPr>
        <w:t>-</w:t>
      </w:r>
      <w:r w:rsidRPr="00357AC3">
        <w:rPr>
          <w:rFonts w:asciiTheme="minorHAnsi" w:hAnsiTheme="minorHAnsi"/>
          <w:sz w:val="24"/>
          <w:szCs w:val="24"/>
        </w:rPr>
        <w:t>naročnik bo izbral ponudnika po merilu  najnižja vrednost za sklop podana v EUR brez DDV;</w:t>
      </w:r>
    </w:p>
    <w:p w14:paraId="09B8D3FB" w14:textId="6ACD13E7" w:rsidR="00357AC3" w:rsidRPr="00357AC3" w:rsidRDefault="00357AC3" w:rsidP="001E2F86">
      <w:pPr>
        <w:jc w:val="both"/>
        <w:rPr>
          <w:rFonts w:asciiTheme="minorHAnsi" w:hAnsiTheme="minorHAnsi"/>
          <w:sz w:val="24"/>
          <w:szCs w:val="24"/>
        </w:rPr>
      </w:pPr>
      <w:r>
        <w:rPr>
          <w:rFonts w:asciiTheme="minorHAnsi" w:hAnsiTheme="minorHAnsi"/>
          <w:sz w:val="24"/>
          <w:szCs w:val="24"/>
        </w:rPr>
        <w:t xml:space="preserve">- </w:t>
      </w:r>
      <w:r w:rsidRPr="00357AC3">
        <w:rPr>
          <w:rFonts w:asciiTheme="minorHAnsi" w:hAnsiTheme="minorHAnsi"/>
          <w:sz w:val="24"/>
          <w:szCs w:val="24"/>
        </w:rPr>
        <w:t>naročnik bo odločitev o oddaji naročila objavil na portalu javnih naročil;</w:t>
      </w:r>
    </w:p>
    <w:p w14:paraId="12A8EF0C" w14:textId="7D9D5809" w:rsidR="00357AC3" w:rsidRPr="00357AC3" w:rsidRDefault="00357AC3" w:rsidP="001E2F86">
      <w:pPr>
        <w:jc w:val="both"/>
        <w:rPr>
          <w:rFonts w:asciiTheme="minorHAnsi" w:hAnsiTheme="minorHAnsi"/>
          <w:sz w:val="24"/>
          <w:szCs w:val="24"/>
        </w:rPr>
      </w:pPr>
      <w:r>
        <w:rPr>
          <w:rFonts w:asciiTheme="minorHAnsi" w:hAnsiTheme="minorHAnsi"/>
          <w:sz w:val="24"/>
          <w:szCs w:val="24"/>
        </w:rPr>
        <w:t xml:space="preserve">- </w:t>
      </w:r>
      <w:r w:rsidRPr="00357AC3">
        <w:rPr>
          <w:rFonts w:asciiTheme="minorHAnsi" w:hAnsiTheme="minorHAnsi"/>
          <w:sz w:val="24"/>
          <w:szCs w:val="24"/>
        </w:rPr>
        <w:t xml:space="preserve">naročnik bo z najbolj ugodnim ponudnikom </w:t>
      </w:r>
      <w:r w:rsidR="0064071E">
        <w:rPr>
          <w:rFonts w:asciiTheme="minorHAnsi" w:hAnsiTheme="minorHAnsi"/>
          <w:sz w:val="24"/>
          <w:szCs w:val="24"/>
        </w:rPr>
        <w:t xml:space="preserve">za sklop, </w:t>
      </w:r>
      <w:r w:rsidRPr="00357AC3">
        <w:rPr>
          <w:rFonts w:asciiTheme="minorHAnsi" w:hAnsiTheme="minorHAnsi"/>
          <w:sz w:val="24"/>
          <w:szCs w:val="24"/>
        </w:rPr>
        <w:t>sklenil pogodbo o oskrbi za čas, ki ga bo opredelil v vabilu k odpiranju konkurence.</w:t>
      </w:r>
    </w:p>
    <w:p w14:paraId="75E74EF0" w14:textId="77777777" w:rsidR="00357AC3" w:rsidRPr="00357AC3" w:rsidRDefault="00357AC3" w:rsidP="001E2F86">
      <w:pPr>
        <w:jc w:val="both"/>
        <w:rPr>
          <w:rFonts w:asciiTheme="minorHAnsi" w:hAnsiTheme="minorHAnsi"/>
          <w:sz w:val="24"/>
          <w:szCs w:val="24"/>
        </w:rPr>
      </w:pPr>
    </w:p>
    <w:p w14:paraId="7F507EF9" w14:textId="77777777" w:rsidR="00357AC3" w:rsidRPr="00357AC3" w:rsidRDefault="00357AC3" w:rsidP="001E2F86">
      <w:pPr>
        <w:jc w:val="both"/>
        <w:rPr>
          <w:rFonts w:asciiTheme="minorHAnsi" w:hAnsiTheme="minorHAnsi"/>
          <w:sz w:val="24"/>
          <w:szCs w:val="24"/>
        </w:rPr>
      </w:pPr>
      <w:r w:rsidRPr="00357AC3">
        <w:rPr>
          <w:rFonts w:asciiTheme="minorHAnsi" w:hAnsiTheme="minorHAnsi"/>
          <w:sz w:val="24"/>
          <w:szCs w:val="24"/>
        </w:rPr>
        <w:t>V primeru, da bo okvirni sporazum sklenjen v posameznem sklopu samo z enim dobaviteljem, bo naročnik vodil z dobaviteljem pisni dialog ob smiselnem upoštevanju določil tega člena.</w:t>
      </w:r>
    </w:p>
    <w:p w14:paraId="12FA6BD9" w14:textId="77777777" w:rsidR="00823D0E" w:rsidRDefault="00823D0E" w:rsidP="00CC18A5">
      <w:pPr>
        <w:jc w:val="both"/>
        <w:rPr>
          <w:rFonts w:asciiTheme="minorHAnsi" w:hAnsiTheme="minorHAnsi"/>
          <w:bCs/>
          <w:sz w:val="24"/>
          <w:szCs w:val="24"/>
        </w:rPr>
      </w:pPr>
    </w:p>
    <w:p w14:paraId="4DC93F7E" w14:textId="77777777" w:rsidR="00823D0E" w:rsidRPr="00C2495F" w:rsidRDefault="00823D0E" w:rsidP="00CC18A5">
      <w:pPr>
        <w:jc w:val="both"/>
        <w:rPr>
          <w:rFonts w:asciiTheme="minorHAnsi" w:hAnsiTheme="minorHAnsi"/>
          <w:bCs/>
          <w:sz w:val="24"/>
          <w:szCs w:val="24"/>
        </w:rPr>
      </w:pPr>
    </w:p>
    <w:p w14:paraId="2BADCE1B"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OBRAČUN IN ROK PLAČILA</w:t>
      </w:r>
    </w:p>
    <w:p w14:paraId="45C8A312"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3D24CB65"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Dobavitelj bo račun izstavil po vsaki dobavi.</w:t>
      </w:r>
      <w:r w:rsidR="006E203B" w:rsidRPr="00C2495F">
        <w:rPr>
          <w:rFonts w:asciiTheme="minorHAnsi" w:hAnsiTheme="minorHAnsi"/>
          <w:sz w:val="24"/>
          <w:szCs w:val="24"/>
        </w:rPr>
        <w:t xml:space="preserve"> Račun bo naročniku posredovan v elektronski obliki.</w:t>
      </w:r>
    </w:p>
    <w:p w14:paraId="479BC412" w14:textId="77777777" w:rsidR="00CC18A5" w:rsidRPr="00C2495F" w:rsidRDefault="00CC18A5" w:rsidP="00CC18A5">
      <w:pPr>
        <w:jc w:val="both"/>
        <w:rPr>
          <w:rFonts w:asciiTheme="minorHAnsi" w:hAnsiTheme="minorHAnsi"/>
          <w:sz w:val="24"/>
          <w:szCs w:val="24"/>
        </w:rPr>
      </w:pPr>
    </w:p>
    <w:p w14:paraId="3DBDD356"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36615A31" w14:textId="70A495D9"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Naroč</w:t>
      </w:r>
      <w:r w:rsidR="0066126F" w:rsidRPr="00C2495F">
        <w:rPr>
          <w:rFonts w:asciiTheme="minorHAnsi" w:hAnsiTheme="minorHAnsi"/>
          <w:sz w:val="24"/>
          <w:szCs w:val="24"/>
        </w:rPr>
        <w:t>nik se obvezuje plačati izvedene</w:t>
      </w:r>
      <w:r w:rsidRPr="00C2495F">
        <w:rPr>
          <w:rFonts w:asciiTheme="minorHAnsi" w:hAnsiTheme="minorHAnsi"/>
          <w:sz w:val="24"/>
          <w:szCs w:val="24"/>
        </w:rPr>
        <w:t xml:space="preserve"> dobave v roku 30 dni od dneva prejema </w:t>
      </w:r>
      <w:r w:rsidR="000064E7" w:rsidRPr="00C2495F">
        <w:rPr>
          <w:rFonts w:asciiTheme="minorHAnsi" w:hAnsiTheme="minorHAnsi"/>
          <w:sz w:val="24"/>
          <w:szCs w:val="24"/>
        </w:rPr>
        <w:t xml:space="preserve">pravilnega </w:t>
      </w:r>
      <w:r w:rsidRPr="00C2495F">
        <w:rPr>
          <w:rFonts w:asciiTheme="minorHAnsi" w:hAnsiTheme="minorHAnsi"/>
          <w:sz w:val="24"/>
          <w:szCs w:val="24"/>
        </w:rPr>
        <w:t>računa</w:t>
      </w:r>
      <w:r w:rsidR="0064071E">
        <w:rPr>
          <w:rFonts w:asciiTheme="minorHAnsi" w:hAnsiTheme="minorHAnsi"/>
          <w:sz w:val="24"/>
          <w:szCs w:val="24"/>
        </w:rPr>
        <w:t>, oziroma v zakonsko določenem roku, veljavnim na dan prejema računa.</w:t>
      </w:r>
    </w:p>
    <w:p w14:paraId="4FCDDC5F" w14:textId="77777777" w:rsidR="00CC18A5" w:rsidRPr="00C2495F" w:rsidRDefault="00CC18A5" w:rsidP="00CC18A5">
      <w:pPr>
        <w:tabs>
          <w:tab w:val="num" w:pos="540"/>
        </w:tabs>
        <w:jc w:val="center"/>
        <w:rPr>
          <w:rFonts w:asciiTheme="minorHAnsi" w:hAnsiTheme="minorHAnsi"/>
          <w:sz w:val="24"/>
          <w:szCs w:val="24"/>
        </w:rPr>
      </w:pPr>
    </w:p>
    <w:p w14:paraId="278C08CC" w14:textId="77777777" w:rsidR="00CC18A5" w:rsidRPr="00C2495F" w:rsidRDefault="00CC18A5" w:rsidP="00CC18A5">
      <w:pPr>
        <w:jc w:val="both"/>
        <w:rPr>
          <w:rFonts w:asciiTheme="minorHAnsi" w:hAnsiTheme="minorHAnsi"/>
          <w:sz w:val="24"/>
          <w:szCs w:val="24"/>
        </w:rPr>
      </w:pPr>
    </w:p>
    <w:p w14:paraId="423A3D3F"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OBVEZNOSTI DOBAVITELJA</w:t>
      </w:r>
    </w:p>
    <w:p w14:paraId="4F4C6A22"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419088CC" w14:textId="77777777" w:rsidR="00F412F5" w:rsidRPr="00C2495F" w:rsidRDefault="00F412F5" w:rsidP="006473D7">
      <w:pPr>
        <w:tabs>
          <w:tab w:val="num" w:pos="540"/>
        </w:tabs>
        <w:jc w:val="both"/>
        <w:rPr>
          <w:rFonts w:asciiTheme="minorHAnsi" w:hAnsiTheme="minorHAnsi"/>
          <w:sz w:val="24"/>
          <w:szCs w:val="24"/>
        </w:rPr>
      </w:pPr>
      <w:r w:rsidRPr="00C2495F">
        <w:rPr>
          <w:rFonts w:asciiTheme="minorHAnsi" w:hAnsiTheme="minorHAnsi"/>
          <w:sz w:val="24"/>
          <w:szCs w:val="24"/>
        </w:rPr>
        <w:t>Dobavitelj bo doba</w:t>
      </w:r>
      <w:r w:rsidR="00DF4EBD" w:rsidRPr="00C2495F">
        <w:rPr>
          <w:rFonts w:asciiTheme="minorHAnsi" w:hAnsiTheme="minorHAnsi"/>
          <w:sz w:val="24"/>
          <w:szCs w:val="24"/>
        </w:rPr>
        <w:t>ve izvajal kvalitetno, skladno s</w:t>
      </w:r>
      <w:r w:rsidRPr="00C2495F">
        <w:rPr>
          <w:rFonts w:asciiTheme="minorHAnsi" w:hAnsiTheme="minorHAnsi"/>
          <w:sz w:val="24"/>
          <w:szCs w:val="24"/>
        </w:rPr>
        <w:t xml:space="preserve"> pogoji </w:t>
      </w:r>
      <w:r w:rsidR="007C6E6A" w:rsidRPr="00C2495F">
        <w:rPr>
          <w:rFonts w:asciiTheme="minorHAnsi" w:hAnsiTheme="minorHAnsi"/>
          <w:sz w:val="24"/>
          <w:szCs w:val="24"/>
        </w:rPr>
        <w:t>te pogodbe</w:t>
      </w:r>
      <w:r w:rsidRPr="00C2495F">
        <w:rPr>
          <w:rFonts w:asciiTheme="minorHAnsi" w:hAnsiTheme="minorHAnsi"/>
          <w:sz w:val="24"/>
          <w:szCs w:val="24"/>
        </w:rPr>
        <w:t xml:space="preserve"> in razpisno dokumentacijo in ob upoštevanju naslednje zahteve naročnika:</w:t>
      </w:r>
    </w:p>
    <w:p w14:paraId="60DCC9E8" w14:textId="77777777" w:rsidR="00F412F5" w:rsidRPr="00C2495F" w:rsidRDefault="00F412F5" w:rsidP="006473D7">
      <w:pPr>
        <w:tabs>
          <w:tab w:val="num" w:pos="540"/>
        </w:tabs>
        <w:jc w:val="both"/>
        <w:rPr>
          <w:rFonts w:asciiTheme="minorHAnsi" w:hAnsiTheme="minorHAnsi"/>
          <w:sz w:val="24"/>
          <w:szCs w:val="24"/>
        </w:rPr>
      </w:pPr>
    </w:p>
    <w:p w14:paraId="113AB448"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naročila bomo sprejemali v papirju preko faksa ali e-sporočil, lahko tudi v elektronski obliki</w:t>
      </w:r>
    </w:p>
    <w:p w14:paraId="1422F052"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vse naročene artikle bomo dostavljali v skladišče naročnika,  razloženo ;</w:t>
      </w:r>
    </w:p>
    <w:p w14:paraId="1B6A3C2E"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lastRenderedPageBreak/>
        <w:t>- vsi artikli bodo ves čas trajanja sporazuma popolnoma enaki ponujenim; vsako spremembo v kvaliteti ali proiz</w:t>
      </w:r>
      <w:r w:rsidR="00DF4EBD" w:rsidRPr="00C2495F">
        <w:rPr>
          <w:rFonts w:asciiTheme="minorHAnsi" w:hAnsiTheme="minorHAnsi"/>
          <w:sz w:val="24"/>
          <w:szCs w:val="24"/>
        </w:rPr>
        <w:t>vajalcu bomo pred dobavo najavil</w:t>
      </w:r>
      <w:r w:rsidRPr="00C2495F">
        <w:rPr>
          <w:rFonts w:asciiTheme="minorHAnsi" w:hAnsiTheme="minorHAnsi"/>
          <w:sz w:val="24"/>
          <w:szCs w:val="24"/>
        </w:rPr>
        <w:t>i pisno</w:t>
      </w:r>
      <w:r w:rsidR="00DF4EBD" w:rsidRPr="00C2495F">
        <w:rPr>
          <w:rFonts w:asciiTheme="minorHAnsi" w:hAnsiTheme="minorHAnsi"/>
          <w:sz w:val="24"/>
          <w:szCs w:val="24"/>
        </w:rPr>
        <w:t xml:space="preserve"> naročniku in pridobil</w:t>
      </w:r>
      <w:r w:rsidRPr="00C2495F">
        <w:rPr>
          <w:rFonts w:asciiTheme="minorHAnsi" w:hAnsiTheme="minorHAnsi"/>
          <w:sz w:val="24"/>
          <w:szCs w:val="24"/>
        </w:rPr>
        <w:t xml:space="preserve">i pisno soglasje k zamenjavi; </w:t>
      </w:r>
    </w:p>
    <w:p w14:paraId="559361A3"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t xml:space="preserve">- naročnik ni dolžan sprejeti spremembe artikla zaradi zamenjave proizvajalca in je v takem primeru upravičen, da brez obveznosti prekine pogodbo, </w:t>
      </w:r>
    </w:p>
    <w:p w14:paraId="12159B82"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t>- vse dobave se bodo vršile v roku do 3 delovnih dni od prejema naročila;</w:t>
      </w:r>
    </w:p>
    <w:p w14:paraId="61FB9647"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t>- vse dobave z oznako NUJNO bodo dostavljene naslednji delovni dan od dneva prejema naročila;</w:t>
      </w:r>
    </w:p>
    <w:p w14:paraId="0BC109A6" w14:textId="77777777" w:rsidR="007C6E6A" w:rsidRPr="00C2495F" w:rsidRDefault="007C6E6A" w:rsidP="001E2F86">
      <w:pPr>
        <w:spacing w:line="276" w:lineRule="auto"/>
        <w:jc w:val="both"/>
        <w:rPr>
          <w:rFonts w:asciiTheme="minorHAnsi" w:hAnsiTheme="minorHAnsi"/>
          <w:b/>
          <w:sz w:val="24"/>
          <w:szCs w:val="24"/>
        </w:rPr>
      </w:pPr>
      <w:r w:rsidRPr="00C2495F">
        <w:rPr>
          <w:rFonts w:asciiTheme="minorHAnsi" w:hAnsiTheme="minorHAnsi"/>
          <w:sz w:val="24"/>
          <w:szCs w:val="24"/>
        </w:rPr>
        <w:t>- vse dostave bodo izvršene v celotnem obsegu naročenih artiklov;</w:t>
      </w:r>
      <w:r w:rsidRPr="00C2495F">
        <w:rPr>
          <w:rFonts w:asciiTheme="minorHAnsi" w:hAnsiTheme="minorHAnsi"/>
          <w:b/>
          <w:sz w:val="24"/>
          <w:szCs w:val="24"/>
        </w:rPr>
        <w:t xml:space="preserve"> </w:t>
      </w:r>
    </w:p>
    <w:p w14:paraId="079BCF58"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t xml:space="preserve">- da je rok uporabe materialov z rokom veljavnosti,  mora biti ob  dobavi še najmanj 3 mesece; </w:t>
      </w:r>
    </w:p>
    <w:p w14:paraId="7F6E129F"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t>- v primeru, da bo ob dobavi ugotovljeno ne upoštevanje razpisnih pogojev naročnika, bo blago vrnjeno, pogodba pa prekinjena;</w:t>
      </w:r>
    </w:p>
    <w:p w14:paraId="3CCD4BAF"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t>- ob vsaki dobavi bo priložena papirna dobavnica;</w:t>
      </w:r>
    </w:p>
    <w:p w14:paraId="2ADD3E09"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t>- na vsakem račun</w:t>
      </w:r>
      <w:r w:rsidR="00DF4EBD" w:rsidRPr="00C2495F">
        <w:rPr>
          <w:rFonts w:asciiTheme="minorHAnsi" w:hAnsiTheme="minorHAnsi"/>
          <w:sz w:val="24"/>
          <w:szCs w:val="24"/>
        </w:rPr>
        <w:t>u</w:t>
      </w:r>
      <w:r w:rsidRPr="00C2495F">
        <w:rPr>
          <w:rFonts w:asciiTheme="minorHAnsi" w:hAnsiTheme="minorHAnsi"/>
          <w:sz w:val="24"/>
          <w:szCs w:val="24"/>
        </w:rPr>
        <w:t xml:space="preserve"> bodo navedeni najmanj naslednji</w:t>
      </w:r>
      <w:r w:rsidR="00DF4EBD" w:rsidRPr="00C2495F">
        <w:rPr>
          <w:rFonts w:asciiTheme="minorHAnsi" w:hAnsiTheme="minorHAnsi"/>
          <w:sz w:val="24"/>
          <w:szCs w:val="24"/>
        </w:rPr>
        <w:t xml:space="preserve"> podatki: številka naročilnice,</w:t>
      </w:r>
      <w:r w:rsidRPr="00C2495F">
        <w:rPr>
          <w:rFonts w:asciiTheme="minorHAnsi" w:hAnsiTheme="minorHAnsi"/>
          <w:sz w:val="24"/>
          <w:szCs w:val="24"/>
        </w:rPr>
        <w:t xml:space="preserve"> šifra artikla dobavitelja iz javnega naročila  ter ostali potrebni podatki ; nepopolne dokumente bo naročnik zavračal in blaga ni dolžan plačati;</w:t>
      </w:r>
    </w:p>
    <w:p w14:paraId="04A1A15C" w14:textId="77777777" w:rsidR="007C6E6A" w:rsidRPr="00C2495F" w:rsidRDefault="007C6E6A" w:rsidP="001E2F86">
      <w:pPr>
        <w:spacing w:line="276" w:lineRule="auto"/>
        <w:jc w:val="both"/>
        <w:rPr>
          <w:rFonts w:asciiTheme="minorHAnsi" w:hAnsiTheme="minorHAnsi"/>
          <w:sz w:val="24"/>
          <w:szCs w:val="24"/>
        </w:rPr>
      </w:pPr>
      <w:r w:rsidRPr="00C2495F">
        <w:rPr>
          <w:rFonts w:asciiTheme="minorHAnsi" w:hAnsiTheme="minorHAnsi"/>
          <w:sz w:val="24"/>
          <w:szCs w:val="24"/>
        </w:rPr>
        <w:t>- v primeru, da bo naročnik ugotovil večje odstopanje od primerljivih cen drugih zdravstvenih ustanov, bo o tem obvestil dobavitelja, ki bo znižal ceno na raven primerljivih cen.</w:t>
      </w:r>
    </w:p>
    <w:p w14:paraId="47B801D7" w14:textId="77777777" w:rsidR="00A20CEB" w:rsidRPr="00C2495F" w:rsidRDefault="00A20CEB" w:rsidP="001E2F86">
      <w:pPr>
        <w:tabs>
          <w:tab w:val="num" w:pos="540"/>
        </w:tabs>
        <w:jc w:val="both"/>
        <w:rPr>
          <w:rFonts w:asciiTheme="minorHAnsi" w:hAnsiTheme="minorHAnsi"/>
          <w:sz w:val="24"/>
          <w:szCs w:val="24"/>
        </w:rPr>
      </w:pPr>
    </w:p>
    <w:p w14:paraId="792B7084" w14:textId="77777777" w:rsidR="00A20CEB" w:rsidRPr="00C2495F" w:rsidRDefault="00A20CEB" w:rsidP="001E2F86">
      <w:pPr>
        <w:tabs>
          <w:tab w:val="num" w:pos="540"/>
        </w:tabs>
        <w:jc w:val="both"/>
        <w:rPr>
          <w:rFonts w:asciiTheme="minorHAnsi" w:hAnsiTheme="minorHAnsi"/>
          <w:sz w:val="24"/>
          <w:szCs w:val="24"/>
        </w:rPr>
      </w:pPr>
    </w:p>
    <w:p w14:paraId="128868E0" w14:textId="77777777" w:rsidR="00A20CEB" w:rsidRPr="00C2495F" w:rsidRDefault="00A20CEB" w:rsidP="001E2F86">
      <w:pPr>
        <w:keepNext/>
        <w:tabs>
          <w:tab w:val="left" w:pos="426"/>
        </w:tabs>
        <w:overflowPunct w:val="0"/>
        <w:autoSpaceDE w:val="0"/>
        <w:autoSpaceDN w:val="0"/>
        <w:adjustRightInd w:val="0"/>
        <w:spacing w:after="120"/>
        <w:jc w:val="both"/>
        <w:textAlignment w:val="baseline"/>
        <w:rPr>
          <w:rFonts w:asciiTheme="minorHAnsi" w:hAnsiTheme="minorHAnsi"/>
          <w:sz w:val="24"/>
          <w:szCs w:val="24"/>
        </w:rPr>
      </w:pPr>
      <w:r w:rsidRPr="00C2495F">
        <w:rPr>
          <w:rFonts w:asciiTheme="minorHAnsi" w:hAnsiTheme="minorHAnsi"/>
          <w:sz w:val="24"/>
          <w:szCs w:val="24"/>
        </w:rPr>
        <w:t>Dob</w:t>
      </w:r>
      <w:r w:rsidR="00514935" w:rsidRPr="00C2495F">
        <w:rPr>
          <w:rFonts w:asciiTheme="minorHAnsi" w:hAnsiTheme="minorHAnsi"/>
          <w:sz w:val="24"/>
          <w:szCs w:val="24"/>
        </w:rPr>
        <w:t xml:space="preserve">avitelj mora pri izvedbi dobav, </w:t>
      </w:r>
      <w:r w:rsidRPr="00C2495F">
        <w:rPr>
          <w:rFonts w:asciiTheme="minorHAnsi" w:hAnsiTheme="minorHAnsi"/>
          <w:sz w:val="24"/>
          <w:szCs w:val="24"/>
        </w:rPr>
        <w:t xml:space="preserve">opredeljenih s to pogodbo in predmetno razpisno dokumentacijo upoštevati okoljevarstvene predpise. </w:t>
      </w:r>
    </w:p>
    <w:p w14:paraId="162C02AA" w14:textId="77777777" w:rsidR="00A20CEB" w:rsidRPr="00C2495F" w:rsidRDefault="00A20CEB" w:rsidP="001E2F86">
      <w:pPr>
        <w:tabs>
          <w:tab w:val="num" w:pos="0"/>
        </w:tabs>
        <w:jc w:val="both"/>
        <w:rPr>
          <w:rFonts w:asciiTheme="minorHAnsi" w:hAnsiTheme="minorHAnsi"/>
          <w:sz w:val="24"/>
          <w:szCs w:val="24"/>
        </w:rPr>
      </w:pPr>
      <w:r w:rsidRPr="00C2495F">
        <w:rPr>
          <w:rFonts w:asciiTheme="minorHAnsi" w:hAnsiTheme="minorHAnsi"/>
          <w:sz w:val="24"/>
          <w:szCs w:val="24"/>
        </w:rPr>
        <w:t>Dobavitelj se obvezuje, da bo pri izvedbi pogodbenih dobav pisno obveščal naročnika o vsem, kar bi lahko vplivalo na izvršitev pogodbe</w:t>
      </w:r>
      <w:r w:rsidR="004B16CF" w:rsidRPr="00C2495F">
        <w:rPr>
          <w:rFonts w:asciiTheme="minorHAnsi" w:hAnsiTheme="minorHAnsi"/>
          <w:sz w:val="24"/>
          <w:szCs w:val="24"/>
        </w:rPr>
        <w:t>.</w:t>
      </w:r>
    </w:p>
    <w:p w14:paraId="316EEA75" w14:textId="77777777" w:rsidR="00CC18A5" w:rsidRDefault="00CC18A5" w:rsidP="00CC18A5">
      <w:pPr>
        <w:tabs>
          <w:tab w:val="num" w:pos="540"/>
        </w:tabs>
        <w:rPr>
          <w:rFonts w:asciiTheme="minorHAnsi" w:hAnsiTheme="minorHAnsi"/>
          <w:sz w:val="24"/>
          <w:szCs w:val="24"/>
        </w:rPr>
      </w:pPr>
    </w:p>
    <w:p w14:paraId="228A0098" w14:textId="77777777" w:rsidR="00823D0E" w:rsidRPr="00C2495F" w:rsidRDefault="00823D0E" w:rsidP="00CC18A5">
      <w:pPr>
        <w:tabs>
          <w:tab w:val="num" w:pos="540"/>
        </w:tabs>
        <w:rPr>
          <w:rFonts w:asciiTheme="minorHAnsi" w:hAnsiTheme="minorHAnsi"/>
          <w:sz w:val="24"/>
          <w:szCs w:val="24"/>
        </w:rPr>
      </w:pPr>
    </w:p>
    <w:p w14:paraId="072554E9" w14:textId="2686F76F" w:rsidR="00CC18A5" w:rsidRPr="00C2495F" w:rsidRDefault="00CC18A5" w:rsidP="00CC18A5">
      <w:pPr>
        <w:tabs>
          <w:tab w:val="num" w:pos="540"/>
        </w:tabs>
        <w:rPr>
          <w:rFonts w:asciiTheme="minorHAnsi" w:hAnsiTheme="minorHAnsi"/>
          <w:sz w:val="24"/>
          <w:szCs w:val="24"/>
        </w:rPr>
      </w:pPr>
      <w:r w:rsidRPr="00C2495F">
        <w:rPr>
          <w:rFonts w:asciiTheme="minorHAnsi" w:hAnsiTheme="minorHAnsi"/>
          <w:sz w:val="24"/>
          <w:szCs w:val="24"/>
        </w:rPr>
        <w:t>KONTAK</w:t>
      </w:r>
      <w:r w:rsidR="001E2F86">
        <w:rPr>
          <w:rFonts w:asciiTheme="minorHAnsi" w:hAnsiTheme="minorHAnsi"/>
          <w:sz w:val="24"/>
          <w:szCs w:val="24"/>
        </w:rPr>
        <w:t>T</w:t>
      </w:r>
      <w:r w:rsidRPr="00C2495F">
        <w:rPr>
          <w:rFonts w:asciiTheme="minorHAnsi" w:hAnsiTheme="minorHAnsi"/>
          <w:sz w:val="24"/>
          <w:szCs w:val="24"/>
        </w:rPr>
        <w:t>NE OSEBE IN PODATKI</w:t>
      </w:r>
    </w:p>
    <w:p w14:paraId="3E373048" w14:textId="77777777" w:rsidR="00CC18A5" w:rsidRPr="00C2495F" w:rsidRDefault="00CC18A5" w:rsidP="00CC18A5">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6644187D"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Kontaktni podatki za naročanje pri dobavitelju so:</w:t>
      </w:r>
    </w:p>
    <w:p w14:paraId="5D6C678C"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Ime in priimek odgovorne osebe:_________________</w:t>
      </w:r>
    </w:p>
    <w:p w14:paraId="22CD5488"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Telefon:________________</w:t>
      </w:r>
    </w:p>
    <w:p w14:paraId="3A30A3BF"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Elektronski naslov:_________________</w:t>
      </w:r>
    </w:p>
    <w:p w14:paraId="7706B505"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r>
      <w:proofErr w:type="spellStart"/>
      <w:r w:rsidRPr="00C2495F">
        <w:rPr>
          <w:rFonts w:asciiTheme="minorHAnsi" w:hAnsiTheme="minorHAnsi"/>
          <w:sz w:val="24"/>
          <w:szCs w:val="24"/>
        </w:rPr>
        <w:t>Fax</w:t>
      </w:r>
      <w:proofErr w:type="spellEnd"/>
      <w:r w:rsidRPr="00C2495F">
        <w:rPr>
          <w:rFonts w:asciiTheme="minorHAnsi" w:hAnsiTheme="minorHAnsi"/>
          <w:sz w:val="24"/>
          <w:szCs w:val="24"/>
        </w:rPr>
        <w:t>:_____________</w:t>
      </w:r>
    </w:p>
    <w:p w14:paraId="575B6A77" w14:textId="77777777" w:rsidR="00F412F5" w:rsidRPr="00C2495F" w:rsidRDefault="00F412F5" w:rsidP="0057173E">
      <w:pPr>
        <w:tabs>
          <w:tab w:val="num" w:pos="540"/>
        </w:tabs>
        <w:rPr>
          <w:rFonts w:asciiTheme="minorHAnsi" w:hAnsiTheme="minorHAnsi"/>
          <w:sz w:val="24"/>
          <w:szCs w:val="24"/>
        </w:rPr>
      </w:pPr>
    </w:p>
    <w:p w14:paraId="69103590" w14:textId="77777777" w:rsidR="0057173E" w:rsidRPr="00B91FA4" w:rsidRDefault="0057173E" w:rsidP="0057173E">
      <w:pPr>
        <w:tabs>
          <w:tab w:val="num" w:pos="540"/>
        </w:tabs>
        <w:rPr>
          <w:rFonts w:asciiTheme="minorHAnsi" w:hAnsiTheme="minorHAnsi"/>
          <w:sz w:val="24"/>
          <w:szCs w:val="24"/>
        </w:rPr>
      </w:pPr>
      <w:r w:rsidRPr="00B91FA4">
        <w:rPr>
          <w:rFonts w:asciiTheme="minorHAnsi" w:hAnsiTheme="minorHAnsi"/>
          <w:sz w:val="24"/>
          <w:szCs w:val="24"/>
        </w:rPr>
        <w:t>Kontaktni podatki naročnika za izvedbo naročil so:</w:t>
      </w:r>
    </w:p>
    <w:p w14:paraId="2DE3C974" w14:textId="77777777" w:rsidR="00C2495F" w:rsidRPr="00B91FA4" w:rsidRDefault="0057173E" w:rsidP="0057173E">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Ime in priimek odgovorne osebe:</w:t>
      </w:r>
      <w:r w:rsidR="00C2495F" w:rsidRPr="00B91FA4">
        <w:rPr>
          <w:rFonts w:asciiTheme="minorHAnsi" w:hAnsiTheme="minorHAnsi"/>
          <w:sz w:val="24"/>
          <w:szCs w:val="24"/>
        </w:rPr>
        <w:t xml:space="preserve"> Karin Kuhelj</w:t>
      </w:r>
    </w:p>
    <w:p w14:paraId="16B42F73" w14:textId="77777777" w:rsidR="0057173E" w:rsidRPr="00B91FA4" w:rsidRDefault="0057173E" w:rsidP="0057173E">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Telefon:</w:t>
      </w:r>
      <w:r w:rsidR="00C2495F" w:rsidRPr="00B91FA4">
        <w:rPr>
          <w:rFonts w:asciiTheme="minorHAnsi" w:hAnsiTheme="minorHAnsi"/>
          <w:sz w:val="24"/>
          <w:szCs w:val="24"/>
        </w:rPr>
        <w:t xml:space="preserve"> 01/7818-439</w:t>
      </w:r>
    </w:p>
    <w:p w14:paraId="198D0D1F" w14:textId="77777777" w:rsidR="0057173E" w:rsidRPr="00B91FA4" w:rsidRDefault="0057173E" w:rsidP="0057173E">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Elektronski naslov:</w:t>
      </w:r>
      <w:r w:rsidR="00C2495F" w:rsidRPr="00B91FA4">
        <w:rPr>
          <w:rFonts w:asciiTheme="minorHAnsi" w:hAnsiTheme="minorHAnsi"/>
          <w:sz w:val="24"/>
          <w:szCs w:val="24"/>
        </w:rPr>
        <w:t xml:space="preserve"> </w:t>
      </w:r>
      <w:hyperlink r:id="rId7" w:history="1">
        <w:r w:rsidR="00B91FA4" w:rsidRPr="00B91FA4">
          <w:rPr>
            <w:rStyle w:val="Hiperpovezava"/>
            <w:rFonts w:asciiTheme="minorHAnsi" w:hAnsiTheme="minorHAnsi"/>
            <w:sz w:val="24"/>
            <w:szCs w:val="24"/>
          </w:rPr>
          <w:t>karin.kuhelj@zd-grosuplje.si</w:t>
        </w:r>
      </w:hyperlink>
    </w:p>
    <w:p w14:paraId="533D1688" w14:textId="77777777" w:rsidR="00B91FA4" w:rsidRPr="00C2495F" w:rsidRDefault="00B91FA4" w:rsidP="0057173E">
      <w:pPr>
        <w:tabs>
          <w:tab w:val="num" w:pos="540"/>
        </w:tabs>
        <w:rPr>
          <w:rFonts w:asciiTheme="minorHAnsi" w:hAnsiTheme="minorHAnsi"/>
          <w:sz w:val="24"/>
          <w:szCs w:val="24"/>
          <w:highlight w:val="yellow"/>
        </w:rPr>
      </w:pPr>
    </w:p>
    <w:p w14:paraId="6996490E" w14:textId="77777777" w:rsidR="00CC18A5" w:rsidRDefault="00CC18A5" w:rsidP="00CC18A5">
      <w:pPr>
        <w:tabs>
          <w:tab w:val="num" w:pos="540"/>
        </w:tabs>
        <w:rPr>
          <w:rFonts w:asciiTheme="minorHAnsi" w:hAnsiTheme="minorHAnsi"/>
          <w:sz w:val="24"/>
          <w:szCs w:val="24"/>
        </w:rPr>
      </w:pPr>
    </w:p>
    <w:p w14:paraId="00D65B45" w14:textId="77777777" w:rsidR="001E2F86" w:rsidRDefault="001E2F86" w:rsidP="00CC18A5">
      <w:pPr>
        <w:tabs>
          <w:tab w:val="num" w:pos="540"/>
        </w:tabs>
        <w:rPr>
          <w:rFonts w:asciiTheme="minorHAnsi" w:hAnsiTheme="minorHAnsi"/>
          <w:sz w:val="24"/>
          <w:szCs w:val="24"/>
        </w:rPr>
      </w:pPr>
    </w:p>
    <w:p w14:paraId="29DF491C" w14:textId="77777777" w:rsidR="001E2F86" w:rsidRPr="00C2495F" w:rsidRDefault="001E2F86" w:rsidP="00CC18A5">
      <w:pPr>
        <w:tabs>
          <w:tab w:val="num" w:pos="540"/>
        </w:tabs>
        <w:rPr>
          <w:rFonts w:asciiTheme="minorHAnsi" w:hAnsiTheme="minorHAnsi"/>
          <w:sz w:val="24"/>
          <w:szCs w:val="24"/>
        </w:rPr>
      </w:pPr>
    </w:p>
    <w:p w14:paraId="457D7C45" w14:textId="77777777" w:rsidR="00E72410" w:rsidRPr="00C2495F" w:rsidRDefault="00E72410" w:rsidP="00CC18A5">
      <w:pPr>
        <w:tabs>
          <w:tab w:val="num" w:pos="540"/>
        </w:tabs>
        <w:rPr>
          <w:rFonts w:asciiTheme="minorHAnsi" w:hAnsiTheme="minorHAnsi"/>
          <w:sz w:val="24"/>
          <w:szCs w:val="24"/>
        </w:rPr>
      </w:pPr>
      <w:r w:rsidRPr="00C2495F">
        <w:rPr>
          <w:rFonts w:asciiTheme="minorHAnsi" w:hAnsiTheme="minorHAnsi"/>
          <w:sz w:val="24"/>
          <w:szCs w:val="24"/>
        </w:rPr>
        <w:lastRenderedPageBreak/>
        <w:t>PREVZEM IN REKLAMACIJE</w:t>
      </w:r>
    </w:p>
    <w:p w14:paraId="7A154944" w14:textId="77777777" w:rsidR="00E72410" w:rsidRPr="00C2495F" w:rsidRDefault="00E72410" w:rsidP="00E72410">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DA8AC9E" w14:textId="77777777" w:rsidR="00E72410" w:rsidRPr="00C2495F" w:rsidRDefault="00E72410" w:rsidP="000064E7">
      <w:pPr>
        <w:jc w:val="both"/>
        <w:rPr>
          <w:rFonts w:asciiTheme="minorHAnsi" w:hAnsiTheme="minorHAnsi"/>
          <w:sz w:val="24"/>
          <w:szCs w:val="24"/>
        </w:rPr>
      </w:pPr>
      <w:r w:rsidRPr="00C2495F">
        <w:rPr>
          <w:rFonts w:asciiTheme="minorHAnsi" w:hAnsiTheme="minorHAnsi"/>
          <w:sz w:val="24"/>
          <w:szCs w:val="24"/>
        </w:rPr>
        <w:t>Dobavitelj se obvezuje o nezmožnosti dobave obvestiti naročnika takoj po prejemu naročila.</w:t>
      </w:r>
    </w:p>
    <w:p w14:paraId="6AF2E710" w14:textId="77777777" w:rsidR="00E72410" w:rsidRPr="00C2495F" w:rsidRDefault="00E72410" w:rsidP="000064E7">
      <w:pPr>
        <w:jc w:val="both"/>
        <w:rPr>
          <w:rFonts w:asciiTheme="minorHAnsi" w:hAnsiTheme="minorHAnsi"/>
          <w:sz w:val="24"/>
          <w:szCs w:val="24"/>
        </w:rPr>
      </w:pPr>
    </w:p>
    <w:p w14:paraId="03973D76" w14:textId="77777777" w:rsidR="00E72410" w:rsidRPr="00C2495F" w:rsidRDefault="00E72410" w:rsidP="000064E7">
      <w:pPr>
        <w:pStyle w:val="Telobesedila31"/>
        <w:rPr>
          <w:rFonts w:asciiTheme="minorHAnsi" w:hAnsiTheme="minorHAnsi"/>
          <w:szCs w:val="24"/>
        </w:rPr>
      </w:pPr>
      <w:r w:rsidRPr="00C2495F">
        <w:rPr>
          <w:rFonts w:asciiTheme="minorHAnsi" w:hAnsiTheme="minorHAnsi"/>
          <w:szCs w:val="24"/>
        </w:rPr>
        <w:t xml:space="preserve">Naročnik se obvezuje prevzeti naročeno blago v celoti na podlagi predložene in podpisane dobavnice s strani dobavitelja. </w:t>
      </w:r>
    </w:p>
    <w:p w14:paraId="5C1D9A07" w14:textId="77777777" w:rsidR="00E72410" w:rsidRPr="00C2495F" w:rsidRDefault="00E72410" w:rsidP="000064E7">
      <w:pPr>
        <w:pStyle w:val="Telobesedila31"/>
        <w:rPr>
          <w:rFonts w:asciiTheme="minorHAnsi" w:hAnsiTheme="minorHAnsi"/>
          <w:szCs w:val="24"/>
        </w:rPr>
      </w:pPr>
    </w:p>
    <w:p w14:paraId="76AAE74A" w14:textId="77777777" w:rsidR="00E72410" w:rsidRPr="00C2495F" w:rsidRDefault="00E72410" w:rsidP="000064E7">
      <w:pPr>
        <w:pStyle w:val="Telobesedila31"/>
        <w:rPr>
          <w:rFonts w:asciiTheme="minorHAnsi" w:hAnsiTheme="minorHAnsi"/>
          <w:szCs w:val="24"/>
        </w:rPr>
      </w:pPr>
      <w:r w:rsidRPr="00C2495F">
        <w:rPr>
          <w:rFonts w:asciiTheme="minorHAnsi" w:hAnsiTheme="minorHAnsi"/>
          <w:szCs w:val="24"/>
        </w:rPr>
        <w:t xml:space="preserve">Naročnik je dolžan blago in embalažo ob prevzemu na običajen laičen način pregledati. </w:t>
      </w:r>
    </w:p>
    <w:p w14:paraId="1577FF8A" w14:textId="77777777" w:rsidR="00E72410" w:rsidRPr="00C2495F" w:rsidRDefault="00E72410" w:rsidP="000064E7">
      <w:pPr>
        <w:pStyle w:val="Telobesedila31"/>
        <w:rPr>
          <w:rFonts w:asciiTheme="minorHAnsi" w:hAnsiTheme="minorHAnsi"/>
          <w:szCs w:val="24"/>
        </w:rPr>
      </w:pPr>
    </w:p>
    <w:p w14:paraId="37931C23" w14:textId="77777777" w:rsidR="00E72410" w:rsidRPr="00C2495F" w:rsidRDefault="00E72410" w:rsidP="00E72410">
      <w:pPr>
        <w:jc w:val="both"/>
        <w:rPr>
          <w:rFonts w:asciiTheme="minorHAnsi" w:hAnsiTheme="minorHAnsi"/>
          <w:sz w:val="24"/>
          <w:szCs w:val="24"/>
        </w:rPr>
      </w:pPr>
      <w:r w:rsidRPr="00C2495F">
        <w:rPr>
          <w:rFonts w:asciiTheme="minorHAnsi" w:hAnsiTheme="minorHAnsi"/>
          <w:sz w:val="24"/>
          <w:szCs w:val="24"/>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14:paraId="21AB3DBD" w14:textId="77777777" w:rsidR="00E72410" w:rsidRPr="00C2495F" w:rsidRDefault="00E72410" w:rsidP="00E72410">
      <w:pPr>
        <w:jc w:val="both"/>
        <w:rPr>
          <w:rFonts w:asciiTheme="minorHAnsi" w:hAnsiTheme="minorHAnsi"/>
          <w:sz w:val="24"/>
          <w:szCs w:val="24"/>
        </w:rPr>
      </w:pPr>
    </w:p>
    <w:p w14:paraId="416C3907" w14:textId="77777777" w:rsidR="007A3E0A" w:rsidRPr="00C2495F" w:rsidRDefault="00E72410" w:rsidP="00E72410">
      <w:pPr>
        <w:tabs>
          <w:tab w:val="num" w:pos="0"/>
        </w:tabs>
        <w:jc w:val="both"/>
        <w:rPr>
          <w:rFonts w:asciiTheme="minorHAnsi" w:hAnsiTheme="minorHAnsi"/>
          <w:sz w:val="24"/>
          <w:szCs w:val="24"/>
        </w:rPr>
      </w:pPr>
      <w:r w:rsidRPr="00C2495F">
        <w:rPr>
          <w:rFonts w:asciiTheme="minorHAnsi" w:hAnsiTheme="minorHAnsi"/>
          <w:sz w:val="24"/>
          <w:szCs w:val="24"/>
        </w:rPr>
        <w:t xml:space="preserve">Blago, za katerega se bo ugotovilo, da kakorkoli odstopa od navedb v razpisni ali ponudbeni dokumentaciji, ali ni skladno z določili </w:t>
      </w:r>
      <w:r w:rsidR="007C6E6A" w:rsidRPr="00C2495F">
        <w:rPr>
          <w:rFonts w:asciiTheme="minorHAnsi" w:hAnsiTheme="minorHAnsi"/>
          <w:sz w:val="24"/>
          <w:szCs w:val="24"/>
        </w:rPr>
        <w:t>te pogodbe</w:t>
      </w:r>
      <w:r w:rsidRPr="00C2495F">
        <w:rPr>
          <w:rFonts w:asciiTheme="minorHAnsi" w:hAnsiTheme="minorHAnsi"/>
          <w:sz w:val="24"/>
          <w:szCs w:val="24"/>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6FD49250" w14:textId="77777777" w:rsidR="00E72410" w:rsidRPr="00C2495F" w:rsidRDefault="00E72410" w:rsidP="00E72410">
      <w:pPr>
        <w:tabs>
          <w:tab w:val="num" w:pos="0"/>
        </w:tabs>
        <w:jc w:val="both"/>
        <w:rPr>
          <w:rFonts w:asciiTheme="minorHAnsi" w:hAnsiTheme="minorHAnsi"/>
          <w:sz w:val="24"/>
          <w:szCs w:val="24"/>
        </w:rPr>
      </w:pPr>
    </w:p>
    <w:p w14:paraId="48FDFFEC" w14:textId="77777777" w:rsidR="00E72410" w:rsidRPr="00C2495F" w:rsidRDefault="00E72410" w:rsidP="00CC18A5">
      <w:pPr>
        <w:tabs>
          <w:tab w:val="num" w:pos="540"/>
        </w:tabs>
        <w:rPr>
          <w:rFonts w:asciiTheme="minorHAnsi" w:hAnsiTheme="minorHAnsi"/>
          <w:sz w:val="24"/>
          <w:szCs w:val="24"/>
        </w:rPr>
      </w:pPr>
    </w:p>
    <w:p w14:paraId="534FDA1F" w14:textId="77777777" w:rsidR="00CC18A5" w:rsidRPr="00C2495F" w:rsidRDefault="00CC18A5" w:rsidP="00CC18A5">
      <w:pPr>
        <w:rPr>
          <w:rFonts w:asciiTheme="minorHAnsi" w:hAnsiTheme="minorHAnsi"/>
          <w:sz w:val="24"/>
          <w:szCs w:val="24"/>
        </w:rPr>
      </w:pPr>
      <w:r w:rsidRPr="00C2495F">
        <w:rPr>
          <w:rFonts w:asciiTheme="minorHAnsi" w:hAnsiTheme="minorHAnsi"/>
          <w:sz w:val="24"/>
          <w:szCs w:val="24"/>
        </w:rPr>
        <w:t>OBRAČUN KAZNI</w:t>
      </w:r>
    </w:p>
    <w:p w14:paraId="396FCBDA"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0EC35F3"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Dobavitelj je v primeru zamude pri dobavi, ki ni posledica višje sile oziroma razlogov na strani naročnika, dolžan plačati naročniku pogodbeno kazen v višini 0,3 % od vrednosti posameznega naročila, s katerim je dobavitelj v zamudi, za vsak zamujeni dan, vendar ne več kot 10 </w:t>
      </w:r>
      <w:r w:rsidR="00514935" w:rsidRPr="00C2495F">
        <w:rPr>
          <w:rFonts w:asciiTheme="minorHAnsi" w:hAnsiTheme="minorHAnsi"/>
          <w:sz w:val="24"/>
          <w:szCs w:val="24"/>
        </w:rPr>
        <w:t xml:space="preserve"> </w:t>
      </w:r>
      <w:r w:rsidRPr="00C2495F">
        <w:rPr>
          <w:rFonts w:asciiTheme="minorHAnsi" w:hAnsiTheme="minorHAnsi"/>
          <w:sz w:val="24"/>
          <w:szCs w:val="24"/>
        </w:rPr>
        <w:t>% vrednosti  naročila, pri katerem je v zamudi.</w:t>
      </w:r>
    </w:p>
    <w:p w14:paraId="50DE7741" w14:textId="77777777" w:rsidR="00CC18A5" w:rsidRPr="00C2495F" w:rsidRDefault="00CC18A5" w:rsidP="00CC18A5">
      <w:pPr>
        <w:jc w:val="both"/>
        <w:rPr>
          <w:rFonts w:asciiTheme="minorHAnsi" w:hAnsiTheme="minorHAnsi"/>
          <w:sz w:val="24"/>
          <w:szCs w:val="24"/>
        </w:rPr>
      </w:pPr>
    </w:p>
    <w:p w14:paraId="0191D980"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Pogodbena kazen se zaračuna v primeru, da dobavitelj zamudi z dobavo za več kot en delovni dan od roka dobave, ki ga določa </w:t>
      </w:r>
      <w:r w:rsidR="007C6E6A" w:rsidRPr="00C2495F">
        <w:rPr>
          <w:rFonts w:asciiTheme="minorHAnsi" w:hAnsiTheme="minorHAnsi"/>
          <w:sz w:val="24"/>
          <w:szCs w:val="24"/>
        </w:rPr>
        <w:t>ta pogodba.</w:t>
      </w:r>
    </w:p>
    <w:p w14:paraId="5351B1A8" w14:textId="77777777" w:rsidR="00CC18A5" w:rsidRPr="00C2495F" w:rsidRDefault="00CC18A5" w:rsidP="00CC18A5">
      <w:pPr>
        <w:jc w:val="both"/>
        <w:rPr>
          <w:rFonts w:asciiTheme="minorHAnsi" w:hAnsiTheme="minorHAnsi"/>
          <w:sz w:val="24"/>
          <w:szCs w:val="24"/>
        </w:rPr>
      </w:pPr>
    </w:p>
    <w:p w14:paraId="00194FAE"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Naročnik lahko znesek pogodbene kazni odtegne od zneskov, ki jih mora po </w:t>
      </w:r>
      <w:r w:rsidR="007C6E6A" w:rsidRPr="00C2495F">
        <w:rPr>
          <w:rFonts w:asciiTheme="minorHAnsi" w:hAnsiTheme="minorHAnsi"/>
          <w:sz w:val="24"/>
          <w:szCs w:val="24"/>
        </w:rPr>
        <w:t xml:space="preserve">pogodbi </w:t>
      </w:r>
      <w:r w:rsidRPr="00C2495F">
        <w:rPr>
          <w:rFonts w:asciiTheme="minorHAnsi" w:hAnsiTheme="minorHAnsi"/>
          <w:sz w:val="24"/>
          <w:szCs w:val="24"/>
        </w:rPr>
        <w:t>plačati izvajalcu.</w:t>
      </w:r>
    </w:p>
    <w:p w14:paraId="66127663" w14:textId="77777777" w:rsidR="00CC18A5" w:rsidRPr="00C2495F" w:rsidRDefault="00CC18A5" w:rsidP="00CC18A5">
      <w:pPr>
        <w:jc w:val="both"/>
        <w:rPr>
          <w:rFonts w:asciiTheme="minorHAnsi" w:hAnsiTheme="minorHAnsi"/>
          <w:sz w:val="24"/>
          <w:szCs w:val="24"/>
        </w:rPr>
      </w:pPr>
    </w:p>
    <w:p w14:paraId="6D54AC4C"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Pod višjo silo se razumejo vsi nepredvideni in nepričakovani dogodki, ki nastopijo neodvisno od volje pogodbenih strank in ki jih pogodbene stranke niso mogle predvideti ob sklepanju </w:t>
      </w:r>
      <w:r w:rsidR="007C6E6A" w:rsidRPr="00C2495F">
        <w:rPr>
          <w:rFonts w:asciiTheme="minorHAnsi" w:hAnsiTheme="minorHAnsi"/>
          <w:sz w:val="24"/>
          <w:szCs w:val="24"/>
        </w:rPr>
        <w:t>pogodbe</w:t>
      </w:r>
      <w:r w:rsidRPr="00C2495F">
        <w:rPr>
          <w:rFonts w:asciiTheme="minorHAnsi" w:hAnsiTheme="minorHAnsi"/>
          <w:sz w:val="24"/>
          <w:szCs w:val="24"/>
        </w:rPr>
        <w:t xml:space="preserve"> ter kakorkoli vplivajo na izvedbo pogodbene obveznosti.</w:t>
      </w:r>
    </w:p>
    <w:p w14:paraId="6462E282" w14:textId="77777777" w:rsidR="00CC18A5" w:rsidRPr="00C2495F" w:rsidRDefault="00CC18A5" w:rsidP="00CC18A5">
      <w:pPr>
        <w:jc w:val="both"/>
        <w:rPr>
          <w:rFonts w:asciiTheme="minorHAnsi" w:hAnsiTheme="minorHAnsi"/>
          <w:sz w:val="24"/>
          <w:szCs w:val="24"/>
        </w:rPr>
      </w:pPr>
    </w:p>
    <w:p w14:paraId="40987BA7"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Dobavitelj je dolžan pismeno obvestiti naročnika o nastanku višje sile v dveh delovnih dneh po nastanku le-te.</w:t>
      </w:r>
    </w:p>
    <w:p w14:paraId="34CC9B1F" w14:textId="77777777" w:rsidR="00CC18A5" w:rsidRPr="00C2495F" w:rsidRDefault="00CC18A5" w:rsidP="00CC18A5">
      <w:pPr>
        <w:rPr>
          <w:rFonts w:asciiTheme="minorHAnsi" w:hAnsiTheme="minorHAnsi"/>
          <w:sz w:val="24"/>
          <w:szCs w:val="24"/>
        </w:rPr>
      </w:pPr>
    </w:p>
    <w:p w14:paraId="2867CBDB"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31045100" w14:textId="77777777" w:rsidR="00CC18A5" w:rsidRPr="00C2495F" w:rsidRDefault="00CC18A5" w:rsidP="00CC18A5">
      <w:pPr>
        <w:jc w:val="both"/>
        <w:rPr>
          <w:rFonts w:asciiTheme="minorHAnsi" w:hAnsiTheme="minorHAnsi"/>
          <w:sz w:val="24"/>
          <w:szCs w:val="24"/>
        </w:rPr>
      </w:pPr>
    </w:p>
    <w:p w14:paraId="0DA42892"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lastRenderedPageBreak/>
        <w:t xml:space="preserve">Naročnik odstopa brez obveznosti do dobavitelja od naročila, če pride dobavitelj pri dobavi v takšno zamudo, da naročnik </w:t>
      </w:r>
      <w:r w:rsidR="00E72410" w:rsidRPr="00C2495F">
        <w:rPr>
          <w:rFonts w:asciiTheme="minorHAnsi" w:hAnsiTheme="minorHAnsi"/>
          <w:sz w:val="24"/>
          <w:szCs w:val="24"/>
        </w:rPr>
        <w:t>nima več interesa za izpolnitev</w:t>
      </w:r>
      <w:r w:rsidRPr="00C2495F">
        <w:rPr>
          <w:rFonts w:asciiTheme="minorHAnsi" w:hAnsiTheme="minorHAnsi"/>
          <w:sz w:val="24"/>
          <w:szCs w:val="24"/>
        </w:rPr>
        <w:t>.</w:t>
      </w:r>
    </w:p>
    <w:p w14:paraId="50DBF913" w14:textId="77777777" w:rsidR="00FE4C38" w:rsidRDefault="00FE4C38" w:rsidP="00CC18A5">
      <w:pPr>
        <w:tabs>
          <w:tab w:val="num" w:pos="540"/>
        </w:tabs>
        <w:rPr>
          <w:rFonts w:asciiTheme="minorHAnsi" w:hAnsiTheme="minorHAnsi"/>
          <w:sz w:val="24"/>
          <w:szCs w:val="24"/>
        </w:rPr>
      </w:pPr>
    </w:p>
    <w:p w14:paraId="6D0B6A41" w14:textId="77777777" w:rsidR="00FE4C38" w:rsidRPr="00C2495F" w:rsidRDefault="00FE4C38" w:rsidP="00CC18A5">
      <w:pPr>
        <w:tabs>
          <w:tab w:val="num" w:pos="540"/>
        </w:tabs>
        <w:rPr>
          <w:rFonts w:asciiTheme="minorHAnsi" w:hAnsiTheme="minorHAnsi"/>
          <w:sz w:val="24"/>
          <w:szCs w:val="24"/>
        </w:rPr>
      </w:pPr>
    </w:p>
    <w:p w14:paraId="348103F5" w14:textId="77777777" w:rsidR="00CC18A5" w:rsidRPr="00C2495F" w:rsidRDefault="00CC18A5" w:rsidP="00FE4DF9">
      <w:pPr>
        <w:tabs>
          <w:tab w:val="num" w:pos="540"/>
        </w:tabs>
        <w:rPr>
          <w:rFonts w:asciiTheme="minorHAnsi" w:hAnsiTheme="minorHAnsi"/>
          <w:sz w:val="24"/>
          <w:szCs w:val="24"/>
        </w:rPr>
      </w:pPr>
      <w:r w:rsidRPr="00C2495F">
        <w:rPr>
          <w:rFonts w:asciiTheme="minorHAnsi" w:hAnsiTheme="minorHAnsi"/>
          <w:sz w:val="24"/>
          <w:szCs w:val="24"/>
        </w:rPr>
        <w:t>VAROVANJE PODATKOV</w:t>
      </w:r>
    </w:p>
    <w:p w14:paraId="5481A405"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0C7E41BD" w14:textId="77777777" w:rsidR="0057173E" w:rsidRPr="00C2495F" w:rsidRDefault="0057173E" w:rsidP="0057173E">
      <w:pPr>
        <w:jc w:val="both"/>
        <w:rPr>
          <w:rFonts w:asciiTheme="minorHAnsi" w:hAnsiTheme="minorHAnsi"/>
          <w:sz w:val="24"/>
          <w:szCs w:val="24"/>
        </w:rPr>
      </w:pPr>
      <w:r w:rsidRPr="00C2495F">
        <w:rPr>
          <w:rFonts w:asciiTheme="minorHAnsi" w:hAnsiTheme="minorHAnsi"/>
          <w:sz w:val="24"/>
          <w:szCs w:val="24"/>
        </w:rPr>
        <w:t xml:space="preserve">Dobavitelj se zaveda, da bo pri dobavi blaga iz tega </w:t>
      </w:r>
      <w:r w:rsidR="007C6E6A" w:rsidRPr="00C2495F">
        <w:rPr>
          <w:rFonts w:asciiTheme="minorHAnsi" w:hAnsiTheme="minorHAnsi"/>
          <w:sz w:val="24"/>
          <w:szCs w:val="24"/>
        </w:rPr>
        <w:t>pogodbe</w:t>
      </w:r>
      <w:r w:rsidRPr="00C2495F">
        <w:rPr>
          <w:rFonts w:asciiTheme="minorHAnsi" w:hAnsiTheme="minorHAns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7C6E6A" w:rsidRPr="00C2495F">
        <w:rPr>
          <w:rFonts w:asciiTheme="minorHAnsi" w:hAnsiTheme="minorHAnsi"/>
          <w:sz w:val="24"/>
          <w:szCs w:val="24"/>
        </w:rPr>
        <w:t>te pogodbe</w:t>
      </w:r>
      <w:r w:rsidRPr="00C2495F">
        <w:rPr>
          <w:rFonts w:asciiTheme="minorHAnsi" w:hAnsiTheme="minorHAnsi"/>
          <w:sz w:val="24"/>
          <w:szCs w:val="24"/>
        </w:rPr>
        <w:t>. Za varovanje podatkov v zvezi z dobavo blaga je dobavitelj odškodninsko odgovoren, morebitna zloraba podatkov pa pomeni tudi kazensko odgovornost kršiteljev.</w:t>
      </w:r>
    </w:p>
    <w:p w14:paraId="62ACB50B" w14:textId="77777777" w:rsidR="0057173E" w:rsidRPr="00C2495F" w:rsidRDefault="0057173E" w:rsidP="0057173E">
      <w:pPr>
        <w:jc w:val="both"/>
        <w:rPr>
          <w:rFonts w:asciiTheme="minorHAnsi" w:hAnsiTheme="minorHAnsi"/>
          <w:sz w:val="24"/>
          <w:szCs w:val="24"/>
        </w:rPr>
      </w:pPr>
    </w:p>
    <w:p w14:paraId="16AA487B" w14:textId="77777777" w:rsidR="00CC18A5" w:rsidRPr="00C2495F" w:rsidRDefault="00CC18A5" w:rsidP="00CC18A5">
      <w:pPr>
        <w:pStyle w:val="Naslovpoiljatelja"/>
        <w:jc w:val="both"/>
        <w:rPr>
          <w:rFonts w:asciiTheme="minorHAnsi" w:hAnsiTheme="minorHAnsi"/>
          <w:szCs w:val="24"/>
        </w:rPr>
      </w:pPr>
    </w:p>
    <w:p w14:paraId="1DAB563A" w14:textId="77777777" w:rsidR="00CC18A5" w:rsidRPr="00C2495F" w:rsidRDefault="00CC18A5" w:rsidP="00CC18A5">
      <w:pPr>
        <w:pStyle w:val="Naslovpoiljatelja"/>
        <w:jc w:val="both"/>
        <w:rPr>
          <w:rFonts w:asciiTheme="minorHAnsi" w:hAnsiTheme="minorHAnsi"/>
          <w:szCs w:val="24"/>
        </w:rPr>
      </w:pPr>
      <w:r w:rsidRPr="00C2495F">
        <w:rPr>
          <w:rFonts w:asciiTheme="minorHAnsi" w:hAnsiTheme="minorHAnsi"/>
          <w:szCs w:val="24"/>
        </w:rPr>
        <w:t>PROTIKORUPCIJSKO DOLOČILO</w:t>
      </w:r>
      <w:r w:rsidR="00350A09" w:rsidRPr="00C2495F">
        <w:rPr>
          <w:rFonts w:asciiTheme="minorHAnsi" w:hAnsiTheme="minorHAnsi"/>
          <w:szCs w:val="24"/>
        </w:rPr>
        <w:t xml:space="preserve"> </w:t>
      </w:r>
    </w:p>
    <w:p w14:paraId="5117A3BF"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2F1A477" w14:textId="77777777" w:rsidR="00CC18A5" w:rsidRPr="00C2495F" w:rsidRDefault="00CC18A5" w:rsidP="00CC18A5">
      <w:pPr>
        <w:tabs>
          <w:tab w:val="num" w:pos="540"/>
          <w:tab w:val="left" w:pos="4755"/>
        </w:tabs>
        <w:jc w:val="both"/>
        <w:rPr>
          <w:rFonts w:asciiTheme="minorHAnsi" w:hAnsiTheme="minorHAnsi"/>
          <w:sz w:val="24"/>
          <w:szCs w:val="24"/>
        </w:rPr>
      </w:pPr>
      <w:r w:rsidRPr="00C2495F">
        <w:rPr>
          <w:rFonts w:asciiTheme="minorHAnsi" w:hAnsiTheme="minorHAnsi"/>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14:paraId="5B3F270C" w14:textId="77777777" w:rsidR="00CC18A5" w:rsidRPr="00C2495F"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pridobitev posla</w:t>
      </w:r>
    </w:p>
    <w:p w14:paraId="20C9CB95" w14:textId="77777777" w:rsidR="00CC18A5" w:rsidRPr="00C2495F"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sklenitev posla pod ugodnejšimi pogoji</w:t>
      </w:r>
    </w:p>
    <w:p w14:paraId="7893CCE5" w14:textId="77777777" w:rsidR="00CC18A5" w:rsidRPr="00C2495F"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opustitev dolžnega nadzora nad izvajanjem pogodbenih obveznosti ali</w:t>
      </w:r>
    </w:p>
    <w:p w14:paraId="59286F1E" w14:textId="77777777" w:rsidR="00CC18A5" w:rsidRPr="00C2495F"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drugo ravnanje ali opustitev, s katerim je naročniku povzročena škoda ali je omogočena pridobitev nedovoljene koristi predstavniku naročnika, drugi pogodbeni stranki ali njenemu predstavniku, zastopniku ali posredniku.</w:t>
      </w:r>
    </w:p>
    <w:p w14:paraId="7F3BAA89" w14:textId="77777777" w:rsidR="00350A09" w:rsidRPr="00C2495F" w:rsidRDefault="00350A09" w:rsidP="00350A09">
      <w:pPr>
        <w:tabs>
          <w:tab w:val="left" w:pos="4755"/>
        </w:tabs>
        <w:ind w:left="720"/>
        <w:jc w:val="both"/>
        <w:rPr>
          <w:rFonts w:asciiTheme="minorHAnsi" w:hAnsiTheme="minorHAnsi"/>
          <w:sz w:val="24"/>
          <w:szCs w:val="24"/>
        </w:rPr>
      </w:pPr>
    </w:p>
    <w:p w14:paraId="2F0A4567" w14:textId="77777777" w:rsidR="00350A09" w:rsidRPr="00C2495F" w:rsidRDefault="00350A09" w:rsidP="00350A09">
      <w:pPr>
        <w:tabs>
          <w:tab w:val="left" w:pos="4755"/>
        </w:tabs>
        <w:ind w:left="720"/>
        <w:jc w:val="both"/>
        <w:rPr>
          <w:rFonts w:asciiTheme="minorHAnsi" w:hAnsiTheme="minorHAnsi"/>
          <w:sz w:val="24"/>
          <w:szCs w:val="24"/>
        </w:rPr>
      </w:pPr>
    </w:p>
    <w:p w14:paraId="38154F2B" w14:textId="77777777" w:rsidR="00CC18A5" w:rsidRDefault="00350A09" w:rsidP="00514935">
      <w:pPr>
        <w:rPr>
          <w:rFonts w:asciiTheme="minorHAnsi" w:hAnsiTheme="minorHAnsi"/>
          <w:sz w:val="24"/>
          <w:szCs w:val="24"/>
        </w:rPr>
      </w:pPr>
      <w:r w:rsidRPr="00C2495F">
        <w:rPr>
          <w:rFonts w:asciiTheme="minorHAnsi" w:hAnsiTheme="minorHAnsi"/>
          <w:sz w:val="24"/>
          <w:szCs w:val="24"/>
        </w:rPr>
        <w:t>Pogodba preneha veljati, če je naročnik seznanjen, da je pristojni državni organ ali sodišče s pravnomočno odločitvijo ugotovilo kršitev delovne, okoljske ali socialne zakonodaje s strani izvajalca pogodbe ali njegovega podizvajalca.</w:t>
      </w:r>
    </w:p>
    <w:p w14:paraId="248AFACA" w14:textId="77777777" w:rsidR="00A148F5" w:rsidRPr="00C2495F" w:rsidRDefault="00A148F5" w:rsidP="00514935">
      <w:pPr>
        <w:rPr>
          <w:rFonts w:asciiTheme="minorHAnsi" w:hAnsiTheme="minorHAnsi"/>
          <w:sz w:val="24"/>
          <w:szCs w:val="24"/>
        </w:rPr>
      </w:pPr>
    </w:p>
    <w:p w14:paraId="02C3ECE1" w14:textId="77777777" w:rsidR="000064E7" w:rsidRPr="00C2495F" w:rsidRDefault="000064E7" w:rsidP="000064E7">
      <w:pPr>
        <w:jc w:val="both"/>
        <w:rPr>
          <w:rFonts w:asciiTheme="minorHAnsi" w:hAnsiTheme="minorHAnsi"/>
          <w:sz w:val="24"/>
          <w:szCs w:val="24"/>
        </w:rPr>
      </w:pPr>
      <w:r w:rsidRPr="00C2495F">
        <w:rPr>
          <w:rFonts w:asciiTheme="minorHAnsi" w:hAnsiTheme="minorHAnsi"/>
          <w:sz w:val="24"/>
          <w:szCs w:val="24"/>
        </w:rPr>
        <w:t>RAZVEZNI POGOJ</w:t>
      </w:r>
    </w:p>
    <w:p w14:paraId="316330E2" w14:textId="77777777" w:rsidR="000064E7" w:rsidRPr="00C2495F" w:rsidRDefault="000064E7" w:rsidP="000064E7">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3FDB5E6A" w14:textId="64541A01"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 xml:space="preserve">Ta </w:t>
      </w:r>
      <w:r>
        <w:rPr>
          <w:rFonts w:asciiTheme="minorHAnsi" w:hAnsiTheme="minorHAnsi"/>
          <w:sz w:val="24"/>
          <w:szCs w:val="24"/>
        </w:rPr>
        <w:t>okvirni sporazum</w:t>
      </w:r>
      <w:r w:rsidRPr="00823D0E">
        <w:rPr>
          <w:rFonts w:asciiTheme="minorHAnsi" w:hAnsiTheme="minorHAnsi"/>
          <w:sz w:val="24"/>
          <w:szCs w:val="24"/>
        </w:rPr>
        <w:t xml:space="preserve"> je sklenjena pod razveznim pogojem, ki se uresniči v primeru izpolnitve ene od naslednjih okoliščin:</w:t>
      </w:r>
    </w:p>
    <w:p w14:paraId="5DC1DA8E" w14:textId="77777777"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 xml:space="preserve">-če bo naročnik seznanjen, da je sodišče s pravnomočno odločitvijo ugotovilo kršitev obveznosti delovne, okoljske ali socialne zakonodaje s strani dobavitelja ali podizvajalca ali </w:t>
      </w:r>
    </w:p>
    <w:p w14:paraId="62C5B313" w14:textId="44A5C3E2"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-če bo naročnik seznanjen, da je pristojni državni organ pri dobavitelju ali podizvajalcu v času izvajanja okvirnega sporazuma ugotovil najmanj dve kršitvi v zvezi s:</w:t>
      </w:r>
      <w:r>
        <w:rPr>
          <w:rFonts w:asciiTheme="minorHAnsi" w:hAnsiTheme="minorHAnsi"/>
          <w:sz w:val="24"/>
          <w:szCs w:val="24"/>
        </w:rPr>
        <w:t xml:space="preserve"> </w:t>
      </w:r>
      <w:r w:rsidRPr="00823D0E">
        <w:rPr>
          <w:rFonts w:asciiTheme="minorHAnsi" w:hAnsiTheme="minorHAnsi"/>
          <w:sz w:val="24"/>
          <w:szCs w:val="24"/>
        </w:rPr>
        <w:t xml:space="preserve">plačilom za delo, </w:t>
      </w:r>
      <w:r>
        <w:rPr>
          <w:rFonts w:asciiTheme="minorHAnsi" w:hAnsiTheme="minorHAnsi"/>
          <w:sz w:val="24"/>
          <w:szCs w:val="24"/>
        </w:rPr>
        <w:t xml:space="preserve"> </w:t>
      </w:r>
      <w:r w:rsidRPr="00823D0E">
        <w:rPr>
          <w:rFonts w:asciiTheme="minorHAnsi" w:hAnsiTheme="minorHAnsi"/>
          <w:sz w:val="24"/>
          <w:szCs w:val="24"/>
        </w:rPr>
        <w:t xml:space="preserve">delovnim časom, </w:t>
      </w:r>
      <w:r>
        <w:rPr>
          <w:rFonts w:asciiTheme="minorHAnsi" w:hAnsiTheme="minorHAnsi"/>
          <w:sz w:val="24"/>
          <w:szCs w:val="24"/>
        </w:rPr>
        <w:t xml:space="preserve"> </w:t>
      </w:r>
      <w:r w:rsidRPr="00823D0E">
        <w:rPr>
          <w:rFonts w:asciiTheme="minorHAnsi" w:hAnsiTheme="minorHAnsi"/>
          <w:sz w:val="24"/>
          <w:szCs w:val="24"/>
        </w:rPr>
        <w:t xml:space="preserve">počitki, </w:t>
      </w:r>
      <w:r>
        <w:rPr>
          <w:rFonts w:asciiTheme="minorHAnsi" w:hAnsiTheme="minorHAnsi"/>
          <w:sz w:val="24"/>
          <w:szCs w:val="24"/>
        </w:rPr>
        <w:t xml:space="preserve"> </w:t>
      </w:r>
      <w:r w:rsidRPr="00823D0E">
        <w:rPr>
          <w:rFonts w:asciiTheme="minorHAnsi" w:hAnsiTheme="minorHAnsi"/>
          <w:sz w:val="24"/>
          <w:szCs w:val="24"/>
        </w:rPr>
        <w:t>opravljanjem dela na podlagi pogodb civilnega prava kljub obstoju elementov delovnega razmerja ali v zvezi z zaposlovanjem na črno</w:t>
      </w:r>
    </w:p>
    <w:p w14:paraId="5573CD13" w14:textId="77777777"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in za kateri mu je bila s pravnomočno odločitvijo ali več pravnomočnimi odločitvami izrečena globa za prekršek.</w:t>
      </w:r>
    </w:p>
    <w:p w14:paraId="568F3555" w14:textId="77777777" w:rsidR="00823D0E" w:rsidRPr="00823D0E" w:rsidRDefault="00823D0E" w:rsidP="00823D0E">
      <w:pPr>
        <w:jc w:val="both"/>
        <w:rPr>
          <w:rFonts w:asciiTheme="minorHAnsi" w:hAnsiTheme="minorHAnsi"/>
          <w:sz w:val="24"/>
          <w:szCs w:val="24"/>
        </w:rPr>
      </w:pPr>
    </w:p>
    <w:p w14:paraId="4EFDD924" w14:textId="77777777"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lastRenderedPageBreak/>
        <w:t xml:space="preserve">V primeru seznanitve naročnika s kršitvijo bo naročnik o tem obvestil dobavitelja v desetih dneh. </w:t>
      </w:r>
    </w:p>
    <w:p w14:paraId="7B801D0E" w14:textId="77777777"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okvirnega sporazuma.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5CFC260C" w14:textId="77777777" w:rsidR="00823D0E" w:rsidRPr="00823D0E" w:rsidRDefault="00823D0E" w:rsidP="00823D0E">
      <w:pPr>
        <w:jc w:val="both"/>
        <w:rPr>
          <w:rFonts w:asciiTheme="minorHAnsi" w:hAnsiTheme="minorHAnsi"/>
          <w:sz w:val="24"/>
          <w:szCs w:val="24"/>
        </w:rPr>
      </w:pPr>
    </w:p>
    <w:p w14:paraId="504C7000" w14:textId="678F7EE5"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V primeru izpolnitve razveznega pogoja se šteje, da je pogodba za tega dobavitelja razvezana z dnem sklenitve nove</w:t>
      </w:r>
      <w:r>
        <w:rPr>
          <w:rFonts w:asciiTheme="minorHAnsi" w:hAnsiTheme="minorHAnsi"/>
          <w:sz w:val="24"/>
          <w:szCs w:val="24"/>
        </w:rPr>
        <w:t>ga</w:t>
      </w:r>
      <w:r w:rsidRPr="00823D0E">
        <w:rPr>
          <w:rFonts w:asciiTheme="minorHAnsi" w:hAnsiTheme="minorHAnsi"/>
          <w:sz w:val="24"/>
          <w:szCs w:val="24"/>
        </w:rPr>
        <w:t xml:space="preserve"> okvirnega sporazuma o izvedbi javnega naročila za predmetno naročilo. O datumu sklenitve nove</w:t>
      </w:r>
      <w:r>
        <w:rPr>
          <w:rFonts w:asciiTheme="minorHAnsi" w:hAnsiTheme="minorHAnsi"/>
          <w:sz w:val="24"/>
          <w:szCs w:val="24"/>
        </w:rPr>
        <w:t>ga</w:t>
      </w:r>
      <w:r w:rsidRPr="00823D0E">
        <w:rPr>
          <w:rFonts w:asciiTheme="minorHAnsi" w:hAnsiTheme="minorHAnsi"/>
          <w:sz w:val="24"/>
          <w:szCs w:val="24"/>
        </w:rPr>
        <w:t xml:space="preserve"> okvirnega sporazuma bo naročnik obvestil dobavitelja.</w:t>
      </w:r>
    </w:p>
    <w:p w14:paraId="1F71A172" w14:textId="77777777" w:rsidR="00823D0E" w:rsidRPr="00823D0E" w:rsidRDefault="00823D0E" w:rsidP="00823D0E">
      <w:pPr>
        <w:jc w:val="both"/>
        <w:rPr>
          <w:rFonts w:asciiTheme="minorHAnsi" w:hAnsiTheme="minorHAnsi"/>
          <w:sz w:val="24"/>
          <w:szCs w:val="24"/>
        </w:rPr>
      </w:pPr>
    </w:p>
    <w:p w14:paraId="06E45D12" w14:textId="654B460A" w:rsidR="00CC18A5" w:rsidRDefault="00823D0E" w:rsidP="00823D0E">
      <w:pPr>
        <w:jc w:val="both"/>
        <w:rPr>
          <w:rFonts w:asciiTheme="minorHAnsi" w:hAnsiTheme="minorHAnsi"/>
          <w:sz w:val="24"/>
          <w:szCs w:val="24"/>
        </w:rPr>
      </w:pPr>
      <w:r w:rsidRPr="00823D0E">
        <w:rPr>
          <w:rFonts w:asciiTheme="minorHAnsi" w:hAnsiTheme="minorHAnsi"/>
          <w:sz w:val="24"/>
          <w:szCs w:val="24"/>
        </w:rPr>
        <w:t>Če naročnik v 60 dneh od seznanitve s kršitvijo ne začne novega postopka javnega naročila, se šteje, da je pogodba razvezana šestdeseti dan od seznanitve s kršitvijo.</w:t>
      </w:r>
    </w:p>
    <w:p w14:paraId="40C3693B" w14:textId="77777777" w:rsidR="00823D0E" w:rsidRDefault="00823D0E" w:rsidP="00823D0E">
      <w:pPr>
        <w:jc w:val="both"/>
        <w:rPr>
          <w:rFonts w:asciiTheme="minorHAnsi" w:hAnsiTheme="minorHAnsi"/>
          <w:sz w:val="24"/>
          <w:szCs w:val="24"/>
        </w:rPr>
      </w:pPr>
    </w:p>
    <w:p w14:paraId="1C28F006" w14:textId="77777777" w:rsidR="00823D0E" w:rsidRPr="00C2495F" w:rsidRDefault="00823D0E" w:rsidP="00823D0E">
      <w:pPr>
        <w:jc w:val="both"/>
        <w:rPr>
          <w:rFonts w:asciiTheme="minorHAnsi" w:hAnsiTheme="minorHAnsi"/>
          <w:sz w:val="24"/>
          <w:szCs w:val="24"/>
        </w:rPr>
      </w:pPr>
    </w:p>
    <w:p w14:paraId="01D337B6"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KONČNE DOLOČBE</w:t>
      </w:r>
    </w:p>
    <w:p w14:paraId="1F0CEF20"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4E3E6655" w14:textId="77777777" w:rsidR="00CC18A5" w:rsidRPr="00C2495F" w:rsidRDefault="00CC18A5" w:rsidP="00CC18A5">
      <w:pPr>
        <w:pStyle w:val="Telobesedila31"/>
        <w:rPr>
          <w:rFonts w:asciiTheme="minorHAnsi" w:hAnsiTheme="minorHAnsi"/>
          <w:szCs w:val="24"/>
        </w:rPr>
      </w:pPr>
      <w:r w:rsidRPr="00C2495F">
        <w:rPr>
          <w:rFonts w:asciiTheme="minorHAnsi" w:hAnsiTheme="minorHAnsi"/>
          <w:szCs w:val="24"/>
        </w:rPr>
        <w:t xml:space="preserve">Pogodbeni stranki se obvezujeta, da bosta naredili vse, kar je potrebno za izvršitev te </w:t>
      </w:r>
      <w:r w:rsidR="007C6E6A" w:rsidRPr="00C2495F">
        <w:rPr>
          <w:rFonts w:asciiTheme="minorHAnsi" w:hAnsiTheme="minorHAnsi"/>
          <w:szCs w:val="24"/>
        </w:rPr>
        <w:t>pogodbe</w:t>
      </w:r>
      <w:r w:rsidRPr="00C2495F">
        <w:rPr>
          <w:rFonts w:asciiTheme="minorHAnsi" w:hAnsiTheme="minorHAnsi"/>
          <w:szCs w:val="24"/>
        </w:rPr>
        <w:t xml:space="preserve"> in da bosta ravnali kot dobra gospodarja, dobavitelj pa tudi s skrbnostjo dobrega strokovnjaka.</w:t>
      </w:r>
    </w:p>
    <w:p w14:paraId="4AE8B534" w14:textId="77777777" w:rsidR="0057173E" w:rsidRPr="00C2495F" w:rsidRDefault="0057173E" w:rsidP="00CC18A5">
      <w:pPr>
        <w:pStyle w:val="Telobesedila31"/>
        <w:rPr>
          <w:rFonts w:asciiTheme="minorHAnsi" w:hAnsiTheme="minorHAnsi"/>
          <w:szCs w:val="24"/>
        </w:rPr>
      </w:pPr>
    </w:p>
    <w:p w14:paraId="5C7C5C10" w14:textId="77777777" w:rsidR="0057173E" w:rsidRPr="00C2495F" w:rsidRDefault="0057173E" w:rsidP="0057173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29E4B94A" w14:textId="77777777" w:rsidR="000064E7" w:rsidRPr="00C2495F" w:rsidRDefault="000064E7" w:rsidP="000064E7">
      <w:pPr>
        <w:jc w:val="both"/>
        <w:rPr>
          <w:rFonts w:asciiTheme="minorHAnsi" w:hAnsiTheme="minorHAnsi"/>
          <w:sz w:val="24"/>
          <w:szCs w:val="24"/>
        </w:rPr>
      </w:pPr>
      <w:r w:rsidRPr="00C2495F">
        <w:rPr>
          <w:rFonts w:asciiTheme="minorHAnsi" w:hAnsiTheme="minorHAnsi"/>
          <w:sz w:val="24"/>
          <w:szCs w:val="24"/>
        </w:rPr>
        <w:t>Pogodba preneha veljati:</w:t>
      </w:r>
    </w:p>
    <w:p w14:paraId="46A51FCD" w14:textId="77777777"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s potekom časa, za katerega je sklenjena;</w:t>
      </w:r>
    </w:p>
    <w:p w14:paraId="47C1E618" w14:textId="77777777"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sporazumno;</w:t>
      </w:r>
    </w:p>
    <w:p w14:paraId="74A512C3" w14:textId="40F96887" w:rsidR="000064E7" w:rsidRPr="00C2495F" w:rsidRDefault="00823D0E" w:rsidP="000064E7">
      <w:pPr>
        <w:numPr>
          <w:ilvl w:val="0"/>
          <w:numId w:val="17"/>
        </w:numPr>
        <w:ind w:left="426" w:hanging="426"/>
        <w:jc w:val="both"/>
        <w:rPr>
          <w:rFonts w:asciiTheme="minorHAnsi" w:hAnsiTheme="minorHAnsi"/>
          <w:sz w:val="24"/>
          <w:szCs w:val="24"/>
        </w:rPr>
      </w:pPr>
      <w:r>
        <w:rPr>
          <w:rFonts w:asciiTheme="minorHAnsi" w:hAnsiTheme="minorHAnsi"/>
          <w:sz w:val="24"/>
          <w:szCs w:val="24"/>
        </w:rPr>
        <w:t xml:space="preserve">na podlagi razveznega  pogoja </w:t>
      </w:r>
    </w:p>
    <w:p w14:paraId="7BCDC031" w14:textId="7A977249"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z</w:t>
      </w:r>
      <w:r w:rsidR="0079758B">
        <w:rPr>
          <w:rFonts w:asciiTheme="minorHAnsi" w:hAnsiTheme="minorHAnsi"/>
          <w:sz w:val="24"/>
          <w:szCs w:val="24"/>
        </w:rPr>
        <w:t xml:space="preserve"> pisnim odstopom ene od pogodbenih strank, pri čemer razlogov za odstop ni potrebno utemeljevati in dokazovati, odpovedni rok znaša 60 dni in prične teči z dnem prejema pisne odpovedi.</w:t>
      </w:r>
    </w:p>
    <w:p w14:paraId="1F5313A9" w14:textId="77777777" w:rsidR="000064E7" w:rsidRPr="00C2495F" w:rsidRDefault="000064E7" w:rsidP="000064E7">
      <w:pPr>
        <w:jc w:val="both"/>
        <w:rPr>
          <w:rFonts w:asciiTheme="minorHAnsi" w:hAnsiTheme="minorHAnsi"/>
          <w:sz w:val="24"/>
          <w:szCs w:val="24"/>
        </w:rPr>
      </w:pPr>
    </w:p>
    <w:p w14:paraId="5125F79C" w14:textId="77777777" w:rsidR="000064E7" w:rsidRPr="00C2495F" w:rsidRDefault="000064E7" w:rsidP="000064E7">
      <w:pPr>
        <w:jc w:val="both"/>
        <w:rPr>
          <w:rFonts w:asciiTheme="minorHAnsi" w:hAnsiTheme="minorHAnsi"/>
          <w:sz w:val="24"/>
          <w:szCs w:val="24"/>
        </w:rPr>
      </w:pPr>
      <w:r w:rsidRPr="00C2495F">
        <w:rPr>
          <w:rFonts w:asciiTheme="minorHAnsi" w:hAnsiTheme="minorHAnsi"/>
          <w:sz w:val="24"/>
          <w:szCs w:val="24"/>
        </w:rPr>
        <w:t xml:space="preserve">Naročnik lahko odstopi od pogodbe v primerih, če: </w:t>
      </w:r>
    </w:p>
    <w:p w14:paraId="389904DF" w14:textId="77777777"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se javno naročilo bistveno spremeni, kar terja nov postopek javnega naročanja;</w:t>
      </w:r>
    </w:p>
    <w:p w14:paraId="615CB9C0" w14:textId="77777777"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je bil izvajalec v času oddaje javnega naročila v enem od položajev, zaradi katerega bi ga naročnik moral izločiti iz postopka javnega naročanja, pa s tem dejstvom naročnik ni bil seznanjen v postopku javnega naročanja;</w:t>
      </w:r>
    </w:p>
    <w:p w14:paraId="232E1CDC" w14:textId="730E9BA6" w:rsidR="0079758B" w:rsidRPr="0079758B" w:rsidRDefault="000064E7" w:rsidP="008E385B">
      <w:pPr>
        <w:numPr>
          <w:ilvl w:val="0"/>
          <w:numId w:val="17"/>
        </w:numPr>
        <w:ind w:left="426" w:hanging="426"/>
        <w:jc w:val="both"/>
        <w:rPr>
          <w:rFonts w:asciiTheme="minorHAnsi" w:hAnsiTheme="minorHAnsi"/>
          <w:sz w:val="24"/>
          <w:szCs w:val="24"/>
        </w:rPr>
      </w:pPr>
      <w:r w:rsidRPr="0079758B">
        <w:rPr>
          <w:rFonts w:asciiTheme="minorHAnsi" w:hAnsiTheme="minorHAnsi"/>
          <w:sz w:val="24"/>
          <w:szCs w:val="24"/>
        </w:rPr>
        <w:t>izvajalec krši določila pogodbe</w:t>
      </w:r>
      <w:r w:rsidR="0079758B" w:rsidRPr="0079758B">
        <w:rPr>
          <w:rFonts w:asciiTheme="minorHAnsi" w:hAnsiTheme="minorHAnsi"/>
          <w:sz w:val="24"/>
          <w:szCs w:val="24"/>
        </w:rPr>
        <w:t>.</w:t>
      </w:r>
    </w:p>
    <w:p w14:paraId="68A8EA4A" w14:textId="77777777" w:rsidR="000064E7" w:rsidRPr="00C2495F" w:rsidRDefault="000064E7" w:rsidP="000064E7">
      <w:pPr>
        <w:jc w:val="both"/>
        <w:rPr>
          <w:rFonts w:asciiTheme="minorHAnsi" w:hAnsiTheme="minorHAnsi"/>
          <w:sz w:val="24"/>
          <w:szCs w:val="24"/>
        </w:rPr>
      </w:pPr>
    </w:p>
    <w:p w14:paraId="3331071A" w14:textId="77777777" w:rsidR="000064E7" w:rsidRPr="00C2495F" w:rsidRDefault="000064E7" w:rsidP="000064E7">
      <w:pPr>
        <w:jc w:val="both"/>
        <w:rPr>
          <w:rFonts w:asciiTheme="minorHAnsi" w:hAnsiTheme="minorHAnsi"/>
          <w:sz w:val="24"/>
          <w:szCs w:val="24"/>
        </w:rPr>
      </w:pPr>
      <w:r w:rsidRPr="00C2495F">
        <w:rPr>
          <w:rFonts w:asciiTheme="minorHAnsi" w:hAnsiTheme="minorHAnsi"/>
          <w:sz w:val="24"/>
          <w:szCs w:val="24"/>
        </w:rPr>
        <w:t xml:space="preserve">V primeru odstopa se šteje, da je pogodba razdrta z dnem vročitve pisnega odstopa drugi pogodbeni stranki. </w:t>
      </w:r>
    </w:p>
    <w:p w14:paraId="7AEA51B3" w14:textId="77777777" w:rsidR="000064E7" w:rsidRPr="00C2495F" w:rsidRDefault="000064E7" w:rsidP="000064E7">
      <w:pPr>
        <w:jc w:val="both"/>
        <w:rPr>
          <w:rFonts w:asciiTheme="minorHAnsi" w:hAnsiTheme="minorHAnsi"/>
          <w:sz w:val="24"/>
          <w:szCs w:val="24"/>
        </w:rPr>
      </w:pPr>
    </w:p>
    <w:p w14:paraId="0A4D3764"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4F52B871" w14:textId="77777777" w:rsidR="00CC18A5" w:rsidRPr="00C2495F" w:rsidRDefault="00CC18A5" w:rsidP="00CC18A5">
      <w:pPr>
        <w:jc w:val="both"/>
        <w:rPr>
          <w:rFonts w:asciiTheme="minorHAnsi" w:hAnsiTheme="minorHAnsi"/>
          <w:bCs/>
          <w:iCs/>
          <w:color w:val="000000"/>
          <w:sz w:val="24"/>
          <w:szCs w:val="24"/>
        </w:rPr>
      </w:pPr>
      <w:r w:rsidRPr="00C2495F">
        <w:rPr>
          <w:rFonts w:asciiTheme="minorHAnsi" w:hAnsiTheme="minorHAnsi"/>
          <w:bCs/>
          <w:iCs/>
          <w:color w:val="000000"/>
          <w:sz w:val="24"/>
          <w:szCs w:val="24"/>
        </w:rPr>
        <w:t>Stranki se obvezujeta, da bosta morebitne spore iz tega sporazuma reševali sporazumno.</w:t>
      </w:r>
    </w:p>
    <w:p w14:paraId="337A9AF9" w14:textId="77777777" w:rsidR="00CC18A5" w:rsidRPr="00C2495F" w:rsidRDefault="00CC18A5" w:rsidP="00CC18A5">
      <w:pPr>
        <w:jc w:val="both"/>
        <w:rPr>
          <w:rFonts w:asciiTheme="minorHAnsi" w:hAnsiTheme="minorHAnsi"/>
          <w:bCs/>
          <w:iCs/>
          <w:color w:val="000000"/>
          <w:sz w:val="24"/>
          <w:szCs w:val="24"/>
        </w:rPr>
      </w:pPr>
    </w:p>
    <w:p w14:paraId="019806B9" w14:textId="77777777" w:rsidR="00CC18A5" w:rsidRPr="00C2495F" w:rsidRDefault="00CC18A5" w:rsidP="00CC18A5">
      <w:pPr>
        <w:jc w:val="both"/>
        <w:rPr>
          <w:rFonts w:asciiTheme="minorHAnsi" w:hAnsiTheme="minorHAnsi"/>
          <w:bCs/>
          <w:iCs/>
          <w:color w:val="000000"/>
          <w:sz w:val="24"/>
          <w:szCs w:val="24"/>
        </w:rPr>
      </w:pPr>
      <w:r w:rsidRPr="00C2495F">
        <w:rPr>
          <w:rFonts w:asciiTheme="minorHAnsi" w:hAnsiTheme="minorHAnsi"/>
          <w:bCs/>
          <w:iCs/>
          <w:color w:val="000000"/>
          <w:sz w:val="24"/>
          <w:szCs w:val="24"/>
        </w:rPr>
        <w:t>Morebitne spore iz tega sporazuma, ki jih stranki ne bi mogli rešiti sporazumno, rešuje stvarno pristojno sodišče na se</w:t>
      </w:r>
      <w:r w:rsidR="007C6E6A" w:rsidRPr="00C2495F">
        <w:rPr>
          <w:rFonts w:asciiTheme="minorHAnsi" w:hAnsiTheme="minorHAnsi"/>
          <w:bCs/>
          <w:iCs/>
          <w:color w:val="000000"/>
          <w:sz w:val="24"/>
          <w:szCs w:val="24"/>
        </w:rPr>
        <w:t>dežu naročnika.</w:t>
      </w:r>
    </w:p>
    <w:p w14:paraId="40468687" w14:textId="77777777" w:rsidR="00CC18A5" w:rsidRPr="00C2495F" w:rsidRDefault="00CC18A5" w:rsidP="00CC18A5">
      <w:pPr>
        <w:jc w:val="both"/>
        <w:rPr>
          <w:rFonts w:asciiTheme="minorHAnsi" w:hAnsiTheme="minorHAnsi"/>
          <w:sz w:val="24"/>
          <w:szCs w:val="24"/>
        </w:rPr>
      </w:pPr>
    </w:p>
    <w:p w14:paraId="6CA3C009"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610AFA26" w14:textId="77777777" w:rsidR="00CC18A5" w:rsidRPr="00C2495F" w:rsidRDefault="00CC18A5" w:rsidP="00CC18A5">
      <w:pPr>
        <w:pStyle w:val="Telobesedila2"/>
        <w:spacing w:after="0" w:line="240" w:lineRule="auto"/>
        <w:jc w:val="both"/>
        <w:rPr>
          <w:rFonts w:asciiTheme="minorHAnsi" w:hAnsiTheme="minorHAnsi"/>
          <w:bCs/>
          <w:iCs/>
          <w:sz w:val="24"/>
          <w:szCs w:val="24"/>
        </w:rPr>
      </w:pPr>
      <w:r w:rsidRPr="00C2495F">
        <w:rPr>
          <w:rFonts w:asciiTheme="minorHAnsi" w:hAnsiTheme="minorHAnsi"/>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14:paraId="7D2B7EC2" w14:textId="77777777" w:rsidR="00CC18A5" w:rsidRPr="00C2495F" w:rsidRDefault="00CC18A5" w:rsidP="00CC18A5">
      <w:pPr>
        <w:jc w:val="both"/>
        <w:rPr>
          <w:rFonts w:asciiTheme="minorHAnsi" w:hAnsiTheme="minorHAnsi"/>
          <w:sz w:val="24"/>
          <w:szCs w:val="24"/>
        </w:rPr>
      </w:pPr>
    </w:p>
    <w:p w14:paraId="08AADB74"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DB1B81A" w14:textId="77777777" w:rsidR="00CC18A5" w:rsidRPr="00C2495F" w:rsidRDefault="00CC18A5" w:rsidP="00CC18A5">
      <w:pPr>
        <w:pStyle w:val="Telobesedila2"/>
        <w:spacing w:after="0" w:line="240" w:lineRule="auto"/>
        <w:jc w:val="both"/>
        <w:rPr>
          <w:rFonts w:asciiTheme="minorHAnsi" w:hAnsiTheme="minorHAnsi"/>
          <w:bCs/>
          <w:iCs/>
          <w:sz w:val="24"/>
          <w:szCs w:val="24"/>
        </w:rPr>
      </w:pPr>
      <w:r w:rsidRPr="00C2495F">
        <w:rPr>
          <w:rFonts w:asciiTheme="minorHAnsi" w:hAnsiTheme="minorHAnsi"/>
          <w:bCs/>
          <w:iCs/>
          <w:sz w:val="24"/>
          <w:szCs w:val="24"/>
        </w:rPr>
        <w:t xml:space="preserve">Kakršnekoli spremembe tega sporazuma so možne le v enaki, </w:t>
      </w:r>
      <w:proofErr w:type="spellStart"/>
      <w:r w:rsidRPr="00C2495F">
        <w:rPr>
          <w:rFonts w:asciiTheme="minorHAnsi" w:hAnsiTheme="minorHAnsi"/>
          <w:bCs/>
          <w:iCs/>
          <w:sz w:val="24"/>
          <w:szCs w:val="24"/>
        </w:rPr>
        <w:t>t.j</w:t>
      </w:r>
      <w:proofErr w:type="spellEnd"/>
      <w:r w:rsidRPr="00C2495F">
        <w:rPr>
          <w:rFonts w:asciiTheme="minorHAnsi" w:hAnsiTheme="minorHAnsi"/>
          <w:bCs/>
          <w:iCs/>
          <w:sz w:val="24"/>
          <w:szCs w:val="24"/>
        </w:rPr>
        <w:t>. pisni obliki, in le izjemoma, vedno pa ob soglasju obeh pogodbenih strank, pri čemer le te ne morejo biti v nasprotju z določili ZJN-</w:t>
      </w:r>
      <w:r w:rsidR="00F412F5" w:rsidRPr="00C2495F">
        <w:rPr>
          <w:rFonts w:asciiTheme="minorHAnsi" w:hAnsiTheme="minorHAnsi"/>
          <w:bCs/>
          <w:iCs/>
          <w:sz w:val="24"/>
          <w:szCs w:val="24"/>
        </w:rPr>
        <w:t>3</w:t>
      </w:r>
      <w:r w:rsidRPr="00C2495F">
        <w:rPr>
          <w:rFonts w:asciiTheme="minorHAnsi" w:hAnsiTheme="minorHAnsi"/>
          <w:bCs/>
          <w:iCs/>
          <w:sz w:val="24"/>
          <w:szCs w:val="24"/>
        </w:rPr>
        <w:t xml:space="preserve"> in OZ.</w:t>
      </w:r>
    </w:p>
    <w:p w14:paraId="45F07172" w14:textId="77777777" w:rsidR="00CC18A5" w:rsidRPr="00C2495F" w:rsidRDefault="00CC18A5" w:rsidP="00CC18A5">
      <w:pPr>
        <w:jc w:val="both"/>
        <w:rPr>
          <w:rFonts w:asciiTheme="minorHAnsi" w:hAnsiTheme="minorHAnsi"/>
          <w:sz w:val="24"/>
          <w:szCs w:val="24"/>
        </w:rPr>
      </w:pPr>
    </w:p>
    <w:p w14:paraId="343CFE81"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22FC5768" w14:textId="4D283EA6" w:rsidR="00CC18A5" w:rsidRPr="00C2495F" w:rsidRDefault="000064E7" w:rsidP="00CC18A5">
      <w:pPr>
        <w:jc w:val="both"/>
        <w:rPr>
          <w:rFonts w:asciiTheme="minorHAnsi" w:hAnsiTheme="minorHAnsi"/>
          <w:sz w:val="24"/>
          <w:szCs w:val="24"/>
        </w:rPr>
      </w:pPr>
      <w:r w:rsidRPr="00C2495F">
        <w:rPr>
          <w:rFonts w:asciiTheme="minorHAnsi" w:hAnsiTheme="minorHAnsi"/>
          <w:sz w:val="24"/>
          <w:szCs w:val="24"/>
        </w:rPr>
        <w:t>Okvirni sporazum</w:t>
      </w:r>
      <w:r w:rsidR="00CC18A5" w:rsidRPr="00C2495F">
        <w:rPr>
          <w:rFonts w:asciiTheme="minorHAnsi" w:hAnsiTheme="minorHAnsi"/>
          <w:sz w:val="24"/>
          <w:szCs w:val="24"/>
        </w:rPr>
        <w:t xml:space="preserve"> je sestavljen</w:t>
      </w:r>
      <w:r w:rsidRPr="00C2495F">
        <w:rPr>
          <w:rFonts w:asciiTheme="minorHAnsi" w:hAnsiTheme="minorHAnsi"/>
          <w:sz w:val="24"/>
          <w:szCs w:val="24"/>
        </w:rPr>
        <w:t xml:space="preserve"> in podpisan</w:t>
      </w:r>
      <w:r w:rsidR="00CC18A5" w:rsidRPr="00C2495F">
        <w:rPr>
          <w:rFonts w:asciiTheme="minorHAnsi" w:hAnsiTheme="minorHAnsi"/>
          <w:sz w:val="24"/>
          <w:szCs w:val="24"/>
        </w:rPr>
        <w:t xml:space="preserve"> v </w:t>
      </w:r>
      <w:r w:rsidR="0079758B">
        <w:rPr>
          <w:rFonts w:asciiTheme="minorHAnsi" w:hAnsiTheme="minorHAnsi"/>
          <w:sz w:val="24"/>
          <w:szCs w:val="24"/>
        </w:rPr>
        <w:t>dveh</w:t>
      </w:r>
      <w:r w:rsidR="00CC18A5" w:rsidRPr="00C2495F">
        <w:rPr>
          <w:rFonts w:asciiTheme="minorHAnsi" w:hAnsiTheme="minorHAnsi"/>
          <w:sz w:val="24"/>
          <w:szCs w:val="24"/>
        </w:rPr>
        <w:t xml:space="preserve"> enakih izvodih, od katerih prejme vsaka od pogodbenih strank po </w:t>
      </w:r>
      <w:r w:rsidR="0079758B">
        <w:rPr>
          <w:rFonts w:asciiTheme="minorHAnsi" w:hAnsiTheme="minorHAnsi"/>
          <w:sz w:val="24"/>
          <w:szCs w:val="24"/>
        </w:rPr>
        <w:t>en</w:t>
      </w:r>
      <w:r w:rsidR="00CC18A5" w:rsidRPr="00C2495F">
        <w:rPr>
          <w:rFonts w:asciiTheme="minorHAnsi" w:hAnsiTheme="minorHAnsi"/>
          <w:sz w:val="24"/>
          <w:szCs w:val="24"/>
        </w:rPr>
        <w:t xml:space="preserve"> izvod.</w:t>
      </w:r>
    </w:p>
    <w:p w14:paraId="45B201A1" w14:textId="77777777" w:rsidR="00CC18A5" w:rsidRPr="00C2495F" w:rsidRDefault="00CC18A5" w:rsidP="00CC18A5">
      <w:pPr>
        <w:jc w:val="both"/>
        <w:rPr>
          <w:rFonts w:asciiTheme="minorHAnsi" w:hAnsiTheme="minorHAnsi"/>
          <w:sz w:val="24"/>
          <w:szCs w:val="24"/>
        </w:rPr>
      </w:pPr>
    </w:p>
    <w:p w14:paraId="58F556F4" w14:textId="77777777" w:rsidR="00CC18A5" w:rsidRPr="00C2495F" w:rsidRDefault="00CC18A5" w:rsidP="00CC18A5">
      <w:pPr>
        <w:jc w:val="both"/>
        <w:rPr>
          <w:rFonts w:asciiTheme="minorHAnsi" w:hAnsiTheme="minorHAnsi"/>
          <w:sz w:val="24"/>
          <w:szCs w:val="24"/>
        </w:rPr>
      </w:pPr>
    </w:p>
    <w:p w14:paraId="5715A3D5" w14:textId="77777777" w:rsidR="00CC18A5" w:rsidRPr="00C2495F" w:rsidRDefault="00CC18A5" w:rsidP="00CC18A5">
      <w:pPr>
        <w:jc w:val="both"/>
        <w:rPr>
          <w:rFonts w:asciiTheme="minorHAnsi" w:hAnsiTheme="minorHAnsi"/>
          <w:sz w:val="24"/>
          <w:szCs w:val="24"/>
        </w:rPr>
      </w:pPr>
    </w:p>
    <w:p w14:paraId="743B105F" w14:textId="77777777" w:rsidR="00CC18A5" w:rsidRPr="00C2495F" w:rsidRDefault="00F412F5" w:rsidP="00CC18A5">
      <w:pPr>
        <w:rPr>
          <w:rFonts w:asciiTheme="minorHAnsi" w:hAnsiTheme="minorHAnsi"/>
          <w:sz w:val="24"/>
          <w:szCs w:val="24"/>
        </w:rPr>
      </w:pPr>
      <w:r w:rsidRPr="00C2495F">
        <w:rPr>
          <w:rFonts w:asciiTheme="minorHAnsi" w:hAnsiTheme="minorHAnsi"/>
          <w:sz w:val="24"/>
          <w:szCs w:val="24"/>
        </w:rPr>
        <w:t>Kraj, dne</w:t>
      </w:r>
    </w:p>
    <w:p w14:paraId="18EFFF3B" w14:textId="77777777" w:rsidR="00CC18A5" w:rsidRPr="00C2495F" w:rsidRDefault="00CC18A5" w:rsidP="00CC18A5">
      <w:pPr>
        <w:jc w:val="both"/>
        <w:rPr>
          <w:rFonts w:asciiTheme="minorHAnsi" w:hAnsiTheme="minorHAnsi"/>
          <w:sz w:val="24"/>
          <w:szCs w:val="24"/>
        </w:rPr>
      </w:pPr>
    </w:p>
    <w:tbl>
      <w:tblPr>
        <w:tblW w:w="0" w:type="auto"/>
        <w:tblLook w:val="04A0" w:firstRow="1" w:lastRow="0" w:firstColumn="1" w:lastColumn="0" w:noHBand="0" w:noVBand="1"/>
      </w:tblPr>
      <w:tblGrid>
        <w:gridCol w:w="4606"/>
        <w:gridCol w:w="4606"/>
      </w:tblGrid>
      <w:tr w:rsidR="00CC18A5" w:rsidRPr="00C2495F" w14:paraId="060132E3" w14:textId="77777777" w:rsidTr="00D754A8">
        <w:tc>
          <w:tcPr>
            <w:tcW w:w="4606" w:type="dxa"/>
          </w:tcPr>
          <w:p w14:paraId="4A1F3181" w14:textId="77777777" w:rsidR="00CC18A5" w:rsidRPr="00C2495F" w:rsidRDefault="00CC18A5" w:rsidP="00D754A8">
            <w:pPr>
              <w:widowControl w:val="0"/>
              <w:tabs>
                <w:tab w:val="left" w:leader="dot" w:pos="2160"/>
              </w:tabs>
              <w:autoSpaceDE w:val="0"/>
              <w:autoSpaceDN w:val="0"/>
              <w:adjustRightInd w:val="0"/>
              <w:jc w:val="both"/>
              <w:rPr>
                <w:rFonts w:asciiTheme="minorHAnsi" w:hAnsiTheme="minorHAnsi"/>
                <w:sz w:val="24"/>
                <w:szCs w:val="24"/>
              </w:rPr>
            </w:pPr>
            <w:r w:rsidRPr="00C2495F">
              <w:rPr>
                <w:rFonts w:asciiTheme="minorHAnsi" w:hAnsiTheme="minorHAnsi"/>
                <w:sz w:val="24"/>
                <w:szCs w:val="24"/>
              </w:rPr>
              <w:t>Dobavitelj:</w:t>
            </w:r>
          </w:p>
          <w:p w14:paraId="29BB0F1C" w14:textId="77777777" w:rsidR="008F3B53" w:rsidRPr="00C2495F" w:rsidRDefault="008F3B53" w:rsidP="00D754A8">
            <w:pPr>
              <w:widowControl w:val="0"/>
              <w:tabs>
                <w:tab w:val="left" w:leader="dot" w:pos="2160"/>
              </w:tabs>
              <w:autoSpaceDE w:val="0"/>
              <w:autoSpaceDN w:val="0"/>
              <w:adjustRightInd w:val="0"/>
              <w:jc w:val="both"/>
              <w:rPr>
                <w:rFonts w:asciiTheme="minorHAnsi" w:hAnsiTheme="minorHAnsi"/>
                <w:sz w:val="24"/>
                <w:szCs w:val="24"/>
              </w:rPr>
            </w:pPr>
          </w:p>
        </w:tc>
        <w:tc>
          <w:tcPr>
            <w:tcW w:w="4606" w:type="dxa"/>
          </w:tcPr>
          <w:p w14:paraId="083F7892" w14:textId="77777777" w:rsidR="00CC18A5" w:rsidRPr="00C2495F" w:rsidRDefault="00CC18A5" w:rsidP="00C2495F">
            <w:pPr>
              <w:widowControl w:val="0"/>
              <w:autoSpaceDE w:val="0"/>
              <w:autoSpaceDN w:val="0"/>
              <w:adjustRightInd w:val="0"/>
              <w:ind w:left="408" w:right="72"/>
              <w:rPr>
                <w:rFonts w:asciiTheme="minorHAnsi" w:hAnsiTheme="minorHAnsi"/>
                <w:sz w:val="24"/>
                <w:szCs w:val="24"/>
              </w:rPr>
            </w:pPr>
            <w:r w:rsidRPr="00C2495F">
              <w:rPr>
                <w:rFonts w:asciiTheme="minorHAnsi" w:hAnsiTheme="minorHAnsi"/>
                <w:sz w:val="24"/>
                <w:szCs w:val="24"/>
              </w:rPr>
              <w:t>Naročnik:</w:t>
            </w:r>
          </w:p>
        </w:tc>
      </w:tr>
    </w:tbl>
    <w:p w14:paraId="7709EAA1" w14:textId="77777777" w:rsidR="00B53B27" w:rsidRDefault="00B53B27" w:rsidP="00B53B27">
      <w:pPr>
        <w:snapToGrid w:val="0"/>
        <w:rPr>
          <w:rFonts w:ascii="Calibri" w:hAnsi="Calibri"/>
          <w:sz w:val="24"/>
          <w:szCs w:val="24"/>
        </w:rPr>
      </w:pPr>
    </w:p>
    <w:p w14:paraId="06F6E6D9" w14:textId="77777777" w:rsidR="00CD011F" w:rsidRDefault="00CD011F" w:rsidP="00B53B27">
      <w:pPr>
        <w:snapToGrid w:val="0"/>
        <w:rPr>
          <w:rFonts w:ascii="Calibri" w:hAnsi="Calibri"/>
          <w:sz w:val="24"/>
          <w:szCs w:val="24"/>
        </w:rPr>
      </w:pPr>
    </w:p>
    <w:p w14:paraId="08902C9E" w14:textId="77777777" w:rsidR="00CD011F" w:rsidRDefault="00CD011F" w:rsidP="00B53B27">
      <w:pPr>
        <w:snapToGrid w:val="0"/>
        <w:rPr>
          <w:rFonts w:ascii="Calibri" w:hAnsi="Calibri"/>
          <w:sz w:val="24"/>
          <w:szCs w:val="24"/>
        </w:rPr>
      </w:pPr>
    </w:p>
    <w:p w14:paraId="7419A238" w14:textId="77777777" w:rsidR="00FE4C38" w:rsidRDefault="00FE4C38" w:rsidP="00B53B27">
      <w:pPr>
        <w:snapToGrid w:val="0"/>
        <w:rPr>
          <w:rFonts w:ascii="Calibri" w:hAnsi="Calibri"/>
          <w:sz w:val="24"/>
          <w:szCs w:val="24"/>
        </w:rPr>
      </w:pPr>
    </w:p>
    <w:p w14:paraId="0F208DB7" w14:textId="77777777" w:rsidR="00FE4C38" w:rsidRDefault="00FE4C38" w:rsidP="00B53B27">
      <w:pPr>
        <w:snapToGrid w:val="0"/>
        <w:rPr>
          <w:rFonts w:ascii="Calibri" w:hAnsi="Calibri"/>
          <w:sz w:val="24"/>
          <w:szCs w:val="24"/>
        </w:rPr>
      </w:pPr>
    </w:p>
    <w:p w14:paraId="07E42DBE" w14:textId="77777777" w:rsidR="00FE4C38" w:rsidRDefault="00FE4C38" w:rsidP="00B53B27">
      <w:pPr>
        <w:snapToGrid w:val="0"/>
        <w:rPr>
          <w:rFonts w:ascii="Calibri" w:hAnsi="Calibri"/>
          <w:sz w:val="24"/>
          <w:szCs w:val="24"/>
        </w:rPr>
      </w:pPr>
    </w:p>
    <w:p w14:paraId="4F119BC7" w14:textId="77777777" w:rsidR="00FE4C38" w:rsidRDefault="00FE4C38" w:rsidP="00B53B27">
      <w:pPr>
        <w:snapToGrid w:val="0"/>
        <w:rPr>
          <w:rFonts w:ascii="Calibri" w:hAnsi="Calibri"/>
          <w:sz w:val="24"/>
          <w:szCs w:val="24"/>
        </w:rPr>
      </w:pPr>
    </w:p>
    <w:p w14:paraId="0731267A" w14:textId="77777777" w:rsidR="00FE4C38" w:rsidRDefault="00FE4C38" w:rsidP="00B53B27">
      <w:pPr>
        <w:snapToGrid w:val="0"/>
        <w:rPr>
          <w:rFonts w:ascii="Calibri" w:hAnsi="Calibri"/>
          <w:sz w:val="24"/>
          <w:szCs w:val="24"/>
        </w:rPr>
      </w:pPr>
    </w:p>
    <w:p w14:paraId="5844DDEB" w14:textId="77777777" w:rsidR="00FE4C38" w:rsidRDefault="00FE4C38" w:rsidP="00B53B27">
      <w:pPr>
        <w:snapToGrid w:val="0"/>
        <w:rPr>
          <w:rFonts w:ascii="Calibri" w:hAnsi="Calibri"/>
          <w:sz w:val="24"/>
          <w:szCs w:val="24"/>
        </w:rPr>
      </w:pPr>
    </w:p>
    <w:p w14:paraId="2617DD9E" w14:textId="77777777" w:rsidR="00FE4C38" w:rsidRDefault="00FE4C38" w:rsidP="00B53B27">
      <w:pPr>
        <w:snapToGrid w:val="0"/>
        <w:rPr>
          <w:rFonts w:ascii="Calibri" w:hAnsi="Calibri"/>
          <w:sz w:val="24"/>
          <w:szCs w:val="24"/>
        </w:rPr>
      </w:pPr>
    </w:p>
    <w:p w14:paraId="4CD78B01" w14:textId="77777777" w:rsidR="00FE4C38" w:rsidRDefault="00FE4C38" w:rsidP="00B53B27">
      <w:pPr>
        <w:snapToGrid w:val="0"/>
        <w:rPr>
          <w:rFonts w:ascii="Calibri" w:hAnsi="Calibri"/>
          <w:sz w:val="24"/>
          <w:szCs w:val="24"/>
        </w:rPr>
      </w:pPr>
    </w:p>
    <w:p w14:paraId="0A522C6D" w14:textId="77777777" w:rsidR="00FE4C38" w:rsidRDefault="00FE4C38" w:rsidP="00B53B27">
      <w:pPr>
        <w:snapToGrid w:val="0"/>
        <w:rPr>
          <w:rFonts w:ascii="Calibri" w:hAnsi="Calibri"/>
          <w:sz w:val="24"/>
          <w:szCs w:val="24"/>
        </w:rPr>
      </w:pPr>
    </w:p>
    <w:p w14:paraId="5D76B5A0" w14:textId="77777777" w:rsidR="00FE4C38" w:rsidRDefault="00FE4C38" w:rsidP="00B53B27">
      <w:pPr>
        <w:snapToGrid w:val="0"/>
        <w:rPr>
          <w:rFonts w:ascii="Calibri" w:hAnsi="Calibri"/>
          <w:sz w:val="24"/>
          <w:szCs w:val="24"/>
        </w:rPr>
      </w:pPr>
    </w:p>
    <w:p w14:paraId="7FFE964B" w14:textId="77777777" w:rsidR="00FE4C38" w:rsidRDefault="00FE4C38" w:rsidP="00B53B27">
      <w:pPr>
        <w:snapToGrid w:val="0"/>
        <w:rPr>
          <w:rFonts w:ascii="Calibri" w:hAnsi="Calibri"/>
          <w:sz w:val="24"/>
          <w:szCs w:val="24"/>
        </w:rPr>
      </w:pPr>
    </w:p>
    <w:p w14:paraId="6BF7A15D" w14:textId="77777777" w:rsidR="00FE4C38" w:rsidRDefault="00FE4C38" w:rsidP="00B53B27">
      <w:pPr>
        <w:snapToGrid w:val="0"/>
        <w:rPr>
          <w:rFonts w:ascii="Calibri" w:hAnsi="Calibri"/>
          <w:sz w:val="24"/>
          <w:szCs w:val="24"/>
        </w:rPr>
      </w:pPr>
    </w:p>
    <w:p w14:paraId="2783F152" w14:textId="77777777" w:rsidR="00FE4C38" w:rsidRDefault="00FE4C38" w:rsidP="00B53B27">
      <w:pPr>
        <w:snapToGrid w:val="0"/>
        <w:rPr>
          <w:rFonts w:ascii="Calibri" w:hAnsi="Calibri"/>
          <w:sz w:val="24"/>
          <w:szCs w:val="24"/>
        </w:rPr>
      </w:pPr>
    </w:p>
    <w:p w14:paraId="581CDB90" w14:textId="77777777" w:rsidR="00B53B27" w:rsidRPr="00FE4C38" w:rsidRDefault="00B53B27" w:rsidP="00B53B27">
      <w:pPr>
        <w:snapToGrid w:val="0"/>
        <w:rPr>
          <w:rFonts w:asciiTheme="minorHAnsi" w:hAnsiTheme="minorHAnsi" w:cstheme="minorHAnsi"/>
          <w:sz w:val="24"/>
          <w:szCs w:val="24"/>
        </w:rPr>
      </w:pPr>
      <w:r w:rsidRPr="00FE4C38">
        <w:rPr>
          <w:rFonts w:asciiTheme="minorHAnsi" w:hAnsiTheme="minorHAnsi" w:cstheme="minorHAnsi"/>
          <w:sz w:val="24"/>
          <w:szCs w:val="24"/>
        </w:rPr>
        <w:lastRenderedPageBreak/>
        <w:t>ZDRAVSTVENI DOM GROSUPLJE</w:t>
      </w:r>
    </w:p>
    <w:p w14:paraId="66200491"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Pod gozdom cesta I/14, Grosuplje</w:t>
      </w:r>
    </w:p>
    <w:p w14:paraId="755C2609"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ID št. Za DDV SI55156614</w:t>
      </w:r>
    </w:p>
    <w:p w14:paraId="0C600E7C" w14:textId="77777777" w:rsidR="00532B1C" w:rsidRPr="00FE4C38" w:rsidRDefault="00532B1C" w:rsidP="00532B1C">
      <w:pPr>
        <w:jc w:val="both"/>
        <w:rPr>
          <w:rFonts w:asciiTheme="minorHAnsi" w:hAnsiTheme="minorHAnsi" w:cstheme="minorHAnsi"/>
          <w:sz w:val="24"/>
          <w:szCs w:val="24"/>
        </w:rPr>
      </w:pPr>
      <w:r w:rsidRPr="00FE4C38">
        <w:rPr>
          <w:rFonts w:asciiTheme="minorHAnsi" w:hAnsiTheme="minorHAnsi" w:cstheme="minorHAnsi"/>
          <w:sz w:val="24"/>
          <w:szCs w:val="24"/>
        </w:rPr>
        <w:t>Ki ga zastopa direktorica Katarina Vukelič, dr.med.</w:t>
      </w:r>
    </w:p>
    <w:p w14:paraId="27394C9F" w14:textId="77777777" w:rsidR="00FE4C38" w:rsidRPr="00FE4C38" w:rsidRDefault="00FE4C38" w:rsidP="00FE4C38">
      <w:pPr>
        <w:jc w:val="both"/>
        <w:rPr>
          <w:rFonts w:asciiTheme="minorHAnsi" w:hAnsiTheme="minorHAnsi" w:cstheme="minorHAnsi"/>
          <w:sz w:val="24"/>
          <w:szCs w:val="24"/>
        </w:rPr>
      </w:pPr>
      <w:r w:rsidRPr="00FE4C38">
        <w:rPr>
          <w:rFonts w:asciiTheme="minorHAnsi" w:hAnsiTheme="minorHAnsi" w:cstheme="minorHAnsi"/>
          <w:sz w:val="24"/>
          <w:szCs w:val="24"/>
        </w:rPr>
        <w:t xml:space="preserve">spec. int. med. in pnevmol., </w:t>
      </w:r>
    </w:p>
    <w:p w14:paraId="251190E1" w14:textId="64A607A7" w:rsidR="00FE4C38" w:rsidRPr="00FE4C38" w:rsidRDefault="00FE4C38" w:rsidP="00FE4C38">
      <w:pPr>
        <w:jc w:val="both"/>
        <w:rPr>
          <w:rFonts w:asciiTheme="minorHAnsi" w:hAnsiTheme="minorHAnsi" w:cstheme="minorHAnsi"/>
          <w:sz w:val="24"/>
          <w:szCs w:val="24"/>
        </w:rPr>
      </w:pPr>
      <w:r w:rsidRPr="00FE4C38">
        <w:rPr>
          <w:rFonts w:asciiTheme="minorHAnsi" w:hAnsiTheme="minorHAnsi" w:cstheme="minorHAnsi"/>
          <w:sz w:val="24"/>
          <w:szCs w:val="24"/>
        </w:rPr>
        <w:t>mag. podjetn. managm.</w:t>
      </w:r>
    </w:p>
    <w:p w14:paraId="143BA970" w14:textId="508072B3"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v nadaljevanju naročnik</w:t>
      </w:r>
    </w:p>
    <w:p w14:paraId="746DA572" w14:textId="77777777" w:rsidR="00FE4C38" w:rsidRPr="00FE4C38" w:rsidRDefault="00FE4C38" w:rsidP="00B53B27">
      <w:pPr>
        <w:rPr>
          <w:rFonts w:asciiTheme="minorHAnsi" w:hAnsiTheme="minorHAnsi" w:cstheme="minorHAnsi"/>
          <w:sz w:val="24"/>
          <w:szCs w:val="24"/>
        </w:rPr>
      </w:pPr>
    </w:p>
    <w:p w14:paraId="4FDFF624"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in</w:t>
      </w:r>
    </w:p>
    <w:p w14:paraId="5DF2B5B8" w14:textId="77777777" w:rsidR="00B53B27" w:rsidRPr="00FE4C38" w:rsidRDefault="00B53B27" w:rsidP="00B53B27">
      <w:pPr>
        <w:jc w:val="both"/>
        <w:rPr>
          <w:rFonts w:asciiTheme="minorHAnsi" w:hAnsiTheme="minorHAnsi" w:cstheme="minorHAnsi"/>
          <w:sz w:val="24"/>
          <w:szCs w:val="24"/>
        </w:rPr>
      </w:pPr>
    </w:p>
    <w:p w14:paraId="43322A3C" w14:textId="77777777" w:rsidR="00B53B27" w:rsidRPr="00FE4C38" w:rsidRDefault="00B53B27" w:rsidP="00B53B27">
      <w:pPr>
        <w:jc w:val="both"/>
        <w:rPr>
          <w:rFonts w:asciiTheme="minorHAnsi" w:hAnsiTheme="minorHAnsi" w:cstheme="minorHAnsi"/>
          <w:sz w:val="24"/>
          <w:szCs w:val="24"/>
        </w:rPr>
      </w:pPr>
    </w:p>
    <w:p w14:paraId="768B2A31" w14:textId="77777777" w:rsidR="00B53B27" w:rsidRPr="00FE4C38" w:rsidRDefault="00B53B27" w:rsidP="00B53B27">
      <w:pPr>
        <w:jc w:val="both"/>
        <w:rPr>
          <w:rFonts w:asciiTheme="minorHAnsi" w:hAnsiTheme="minorHAnsi" w:cstheme="minorHAnsi"/>
          <w:sz w:val="24"/>
          <w:szCs w:val="24"/>
        </w:rPr>
      </w:pPr>
      <w:r w:rsidRPr="00FE4C38">
        <w:rPr>
          <w:rFonts w:asciiTheme="minorHAnsi" w:hAnsiTheme="minorHAnsi" w:cstheme="minorHAnsi"/>
          <w:sz w:val="24"/>
          <w:szCs w:val="24"/>
        </w:rPr>
        <w:t>v nadaljevanju dobavitelj</w:t>
      </w:r>
    </w:p>
    <w:p w14:paraId="53DE974E" w14:textId="77777777" w:rsidR="00B53B27" w:rsidRPr="00FE4C38" w:rsidRDefault="00B53B27" w:rsidP="00B53B27">
      <w:pPr>
        <w:jc w:val="both"/>
        <w:rPr>
          <w:rFonts w:asciiTheme="minorHAnsi" w:hAnsiTheme="minorHAnsi" w:cstheme="minorHAnsi"/>
          <w:sz w:val="24"/>
          <w:szCs w:val="24"/>
        </w:rPr>
      </w:pPr>
      <w:r w:rsidRPr="00FE4C38">
        <w:rPr>
          <w:rFonts w:asciiTheme="minorHAnsi" w:hAnsiTheme="minorHAnsi" w:cstheme="minorHAnsi"/>
          <w:sz w:val="24"/>
          <w:szCs w:val="24"/>
        </w:rPr>
        <w:t>Sklepata</w:t>
      </w:r>
    </w:p>
    <w:p w14:paraId="1D5F6EC5" w14:textId="77777777" w:rsidR="00B53B27" w:rsidRPr="00FE4C38" w:rsidRDefault="00B53B27" w:rsidP="00B53B27">
      <w:pPr>
        <w:jc w:val="both"/>
        <w:rPr>
          <w:rFonts w:asciiTheme="minorHAnsi" w:hAnsiTheme="minorHAnsi" w:cstheme="minorHAnsi"/>
          <w:sz w:val="24"/>
          <w:szCs w:val="24"/>
        </w:rPr>
      </w:pPr>
    </w:p>
    <w:p w14:paraId="71293077" w14:textId="77777777" w:rsidR="00B53B27" w:rsidRPr="00FE4C38" w:rsidRDefault="00B53B27" w:rsidP="00B53B27">
      <w:pPr>
        <w:jc w:val="center"/>
        <w:rPr>
          <w:rFonts w:asciiTheme="minorHAnsi" w:hAnsiTheme="minorHAnsi" w:cstheme="minorHAnsi"/>
          <w:sz w:val="24"/>
          <w:szCs w:val="24"/>
        </w:rPr>
      </w:pPr>
      <w:r w:rsidRPr="00FE4C38">
        <w:rPr>
          <w:rFonts w:asciiTheme="minorHAnsi" w:hAnsiTheme="minorHAnsi" w:cstheme="minorHAnsi"/>
          <w:sz w:val="24"/>
          <w:szCs w:val="24"/>
        </w:rPr>
        <w:t>POGODBO o izvedbo oskrbe št. 1</w:t>
      </w:r>
    </w:p>
    <w:p w14:paraId="54352836" w14:textId="4A4E487A" w:rsidR="00B53B27" w:rsidRPr="00FE4C38" w:rsidRDefault="00B53B27" w:rsidP="00B53B27">
      <w:pPr>
        <w:jc w:val="center"/>
        <w:rPr>
          <w:rFonts w:asciiTheme="minorHAnsi" w:hAnsiTheme="minorHAnsi" w:cstheme="minorHAnsi"/>
          <w:sz w:val="24"/>
          <w:szCs w:val="24"/>
        </w:rPr>
      </w:pPr>
      <w:r w:rsidRPr="00FE4C38">
        <w:rPr>
          <w:rFonts w:asciiTheme="minorHAnsi" w:hAnsiTheme="minorHAnsi" w:cstheme="minorHAnsi"/>
          <w:sz w:val="24"/>
          <w:szCs w:val="24"/>
        </w:rPr>
        <w:t>na podlagi sklenjenega okvirnega sporazuma št. JN_</w:t>
      </w:r>
      <w:r w:rsidR="005F6240">
        <w:rPr>
          <w:rFonts w:asciiTheme="minorHAnsi" w:hAnsiTheme="minorHAnsi" w:cstheme="minorHAnsi"/>
          <w:sz w:val="24"/>
          <w:szCs w:val="24"/>
        </w:rPr>
        <w:t>04/2024</w:t>
      </w:r>
    </w:p>
    <w:p w14:paraId="16547783" w14:textId="77777777" w:rsidR="00B53B27" w:rsidRPr="00FE4C38" w:rsidRDefault="00B53B27" w:rsidP="00B53B27">
      <w:pPr>
        <w:jc w:val="center"/>
        <w:rPr>
          <w:rFonts w:asciiTheme="minorHAnsi" w:hAnsiTheme="minorHAnsi" w:cstheme="minorHAnsi"/>
          <w:sz w:val="24"/>
          <w:szCs w:val="24"/>
        </w:rPr>
      </w:pPr>
    </w:p>
    <w:p w14:paraId="4179928A" w14:textId="77777777" w:rsidR="0062376E" w:rsidRPr="00FE4C38" w:rsidRDefault="0062376E" w:rsidP="00586969">
      <w:pPr>
        <w:keepNext/>
        <w:jc w:val="right"/>
        <w:outlineLvl w:val="0"/>
        <w:rPr>
          <w:rFonts w:asciiTheme="minorHAnsi" w:hAnsiTheme="minorHAnsi" w:cstheme="minorHAnsi"/>
          <w:sz w:val="24"/>
          <w:szCs w:val="24"/>
        </w:rPr>
      </w:pPr>
    </w:p>
    <w:p w14:paraId="6FF78994" w14:textId="77777777" w:rsidR="00B53B27" w:rsidRPr="00FE4C38" w:rsidRDefault="00B53B27" w:rsidP="00B53B27">
      <w:pPr>
        <w:pStyle w:val="Naslov1"/>
        <w:rPr>
          <w:rFonts w:asciiTheme="minorHAnsi" w:hAnsiTheme="minorHAnsi" w:cstheme="minorHAnsi"/>
          <w:szCs w:val="24"/>
        </w:rPr>
      </w:pPr>
    </w:p>
    <w:p w14:paraId="0665DD9E"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0CF3AAC7" w14:textId="77777777" w:rsidR="00B53B27" w:rsidRPr="00FE4C38" w:rsidRDefault="00B53B27" w:rsidP="00B53B27">
      <w:pPr>
        <w:autoSpaceDE w:val="0"/>
        <w:autoSpaceDN w:val="0"/>
        <w:adjustRightInd w:val="0"/>
        <w:jc w:val="both"/>
        <w:rPr>
          <w:rFonts w:asciiTheme="minorHAnsi" w:hAnsiTheme="minorHAnsi" w:cstheme="minorHAnsi"/>
          <w:sz w:val="24"/>
          <w:szCs w:val="24"/>
        </w:rPr>
      </w:pPr>
      <w:r w:rsidRPr="00FE4C38">
        <w:rPr>
          <w:rFonts w:asciiTheme="minorHAnsi" w:hAnsiTheme="minorHAnsi" w:cstheme="minorHAnsi"/>
          <w:sz w:val="24"/>
          <w:szCs w:val="24"/>
        </w:rPr>
        <w:t>Sporazumni stranki ugotavljata:</w:t>
      </w:r>
    </w:p>
    <w:p w14:paraId="7AEB467E" w14:textId="1A420967" w:rsidR="00B53B27" w:rsidRPr="00FE4C38" w:rsidRDefault="00B53B27" w:rsidP="00B53B27">
      <w:pPr>
        <w:pStyle w:val="Odstavekseznama"/>
        <w:numPr>
          <w:ilvl w:val="0"/>
          <w:numId w:val="18"/>
        </w:numPr>
        <w:autoSpaceDE w:val="0"/>
        <w:autoSpaceDN w:val="0"/>
        <w:adjustRightInd w:val="0"/>
        <w:jc w:val="both"/>
        <w:rPr>
          <w:rFonts w:asciiTheme="minorHAnsi" w:hAnsiTheme="minorHAnsi" w:cstheme="minorHAnsi"/>
          <w:sz w:val="24"/>
          <w:szCs w:val="24"/>
        </w:rPr>
      </w:pPr>
      <w:r w:rsidRPr="00FE4C38">
        <w:rPr>
          <w:rFonts w:asciiTheme="minorHAnsi" w:hAnsiTheme="minorHAnsi" w:cstheme="minorHAnsi"/>
          <w:sz w:val="24"/>
          <w:szCs w:val="24"/>
        </w:rPr>
        <w:t>da imata pogodbeni stranki sklenjen okvirni sporazum št. JN_</w:t>
      </w:r>
      <w:r w:rsidR="005F6240">
        <w:rPr>
          <w:rFonts w:asciiTheme="minorHAnsi" w:hAnsiTheme="minorHAnsi" w:cstheme="minorHAnsi"/>
          <w:sz w:val="24"/>
          <w:szCs w:val="24"/>
        </w:rPr>
        <w:t>04</w:t>
      </w:r>
      <w:r w:rsidR="00532B1C" w:rsidRPr="00FE4C38">
        <w:rPr>
          <w:rFonts w:asciiTheme="minorHAnsi" w:hAnsiTheme="minorHAnsi" w:cstheme="minorHAnsi"/>
          <w:sz w:val="24"/>
          <w:szCs w:val="24"/>
        </w:rPr>
        <w:t>/202</w:t>
      </w:r>
      <w:r w:rsidR="005F6240">
        <w:rPr>
          <w:rFonts w:asciiTheme="minorHAnsi" w:hAnsiTheme="minorHAnsi" w:cstheme="minorHAnsi"/>
          <w:sz w:val="24"/>
          <w:szCs w:val="24"/>
        </w:rPr>
        <w:t>4</w:t>
      </w:r>
      <w:r w:rsidRPr="00FE4C38">
        <w:rPr>
          <w:rFonts w:asciiTheme="minorHAnsi" w:hAnsiTheme="minorHAnsi" w:cstheme="minorHAnsi"/>
          <w:sz w:val="24"/>
          <w:szCs w:val="24"/>
        </w:rPr>
        <w:t xml:space="preserve"> za </w:t>
      </w:r>
      <w:r w:rsidRPr="00FE4C38">
        <w:rPr>
          <w:rFonts w:asciiTheme="minorHAnsi" w:hAnsiTheme="minorHAnsi" w:cstheme="minorHAnsi"/>
          <w:b/>
          <w:sz w:val="24"/>
          <w:szCs w:val="24"/>
        </w:rPr>
        <w:t xml:space="preserve">OSKRBO Z </w:t>
      </w:r>
      <w:r w:rsidR="00F71B8C">
        <w:rPr>
          <w:rFonts w:asciiTheme="minorHAnsi" w:hAnsiTheme="minorHAnsi" w:cstheme="minorHAnsi"/>
          <w:b/>
          <w:sz w:val="24"/>
          <w:szCs w:val="24"/>
        </w:rPr>
        <w:t>MEDICINSKO</w:t>
      </w:r>
      <w:r w:rsidRPr="00FE4C38">
        <w:rPr>
          <w:rFonts w:asciiTheme="minorHAnsi" w:hAnsiTheme="minorHAnsi" w:cstheme="minorHAnsi"/>
          <w:b/>
          <w:sz w:val="24"/>
          <w:szCs w:val="24"/>
        </w:rPr>
        <w:t xml:space="preserve"> POTROŠNIM MATERIALOM</w:t>
      </w:r>
      <w:r w:rsidRPr="00FE4C38">
        <w:rPr>
          <w:rFonts w:asciiTheme="minorHAnsi" w:hAnsiTheme="minorHAnsi" w:cstheme="minorHAnsi"/>
          <w:sz w:val="24"/>
          <w:szCs w:val="24"/>
        </w:rPr>
        <w:t xml:space="preserve"> sklenjen dne…………….</w:t>
      </w:r>
    </w:p>
    <w:p w14:paraId="2EFC4470" w14:textId="77777777" w:rsidR="00C10B6C" w:rsidRPr="00FE4C38" w:rsidRDefault="00B53B27" w:rsidP="00C10B6C">
      <w:pPr>
        <w:pStyle w:val="Odstavekseznama"/>
        <w:numPr>
          <w:ilvl w:val="0"/>
          <w:numId w:val="18"/>
        </w:numPr>
        <w:autoSpaceDE w:val="0"/>
        <w:autoSpaceDN w:val="0"/>
        <w:adjustRightInd w:val="0"/>
        <w:spacing w:line="276" w:lineRule="auto"/>
        <w:jc w:val="both"/>
        <w:rPr>
          <w:rFonts w:asciiTheme="minorHAnsi" w:hAnsiTheme="minorHAnsi" w:cstheme="minorHAnsi"/>
          <w:sz w:val="24"/>
          <w:szCs w:val="24"/>
        </w:rPr>
      </w:pPr>
      <w:r w:rsidRPr="00FE4C38">
        <w:rPr>
          <w:rFonts w:asciiTheme="minorHAnsi" w:hAnsiTheme="minorHAnsi" w:cstheme="minorHAnsi"/>
          <w:sz w:val="24"/>
          <w:szCs w:val="24"/>
        </w:rPr>
        <w:t xml:space="preserve">da je </w:t>
      </w:r>
      <w:r w:rsidR="00C10B6C" w:rsidRPr="00FE4C38">
        <w:rPr>
          <w:rFonts w:asciiTheme="minorHAnsi" w:hAnsiTheme="minorHAnsi" w:cstheme="minorHAnsi"/>
          <w:sz w:val="24"/>
          <w:szCs w:val="24"/>
        </w:rPr>
        <w:t xml:space="preserve">naročnik je skladno z določili okvirnega sporazuma odprl konkurenco in dobaviteljem dne _____________ poslal povabilo k oddaji cen. </w:t>
      </w:r>
    </w:p>
    <w:p w14:paraId="1EDA4F7C" w14:textId="77777777" w:rsidR="00C10B6C" w:rsidRPr="00FE4C38" w:rsidRDefault="00C10B6C" w:rsidP="00C10B6C">
      <w:pPr>
        <w:pStyle w:val="Odstavekseznama"/>
        <w:numPr>
          <w:ilvl w:val="0"/>
          <w:numId w:val="18"/>
        </w:numPr>
        <w:autoSpaceDE w:val="0"/>
        <w:autoSpaceDN w:val="0"/>
        <w:adjustRightInd w:val="0"/>
        <w:spacing w:line="276" w:lineRule="auto"/>
        <w:jc w:val="both"/>
        <w:rPr>
          <w:rFonts w:asciiTheme="minorHAnsi" w:hAnsiTheme="minorHAnsi" w:cstheme="minorHAnsi"/>
          <w:sz w:val="24"/>
          <w:szCs w:val="24"/>
        </w:rPr>
      </w:pPr>
      <w:r w:rsidRPr="00FE4C38">
        <w:rPr>
          <w:rFonts w:asciiTheme="minorHAnsi" w:hAnsiTheme="minorHAnsi" w:cstheme="minorHAnsi"/>
          <w:sz w:val="24"/>
          <w:szCs w:val="24"/>
        </w:rPr>
        <w:t>Dobavitelj je izbran na podlagi odločitve o oddaji naročila, objavljene na portalu JN dne…………….</w:t>
      </w:r>
    </w:p>
    <w:p w14:paraId="382816DF" w14:textId="77777777" w:rsidR="00B53B27" w:rsidRPr="00FE4C38" w:rsidRDefault="00B53B27" w:rsidP="00B53B27">
      <w:pPr>
        <w:rPr>
          <w:rFonts w:asciiTheme="minorHAnsi" w:hAnsiTheme="minorHAnsi" w:cstheme="minorHAnsi"/>
          <w:sz w:val="24"/>
          <w:szCs w:val="24"/>
        </w:rPr>
      </w:pPr>
    </w:p>
    <w:p w14:paraId="75024625"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7349F12D" w14:textId="77777777" w:rsidR="00C10B6C" w:rsidRPr="00FE4C38" w:rsidRDefault="00C10B6C" w:rsidP="00B53B27">
      <w:pPr>
        <w:rPr>
          <w:rFonts w:asciiTheme="minorHAnsi" w:hAnsiTheme="minorHAnsi" w:cstheme="minorHAnsi"/>
          <w:sz w:val="24"/>
          <w:szCs w:val="24"/>
        </w:rPr>
      </w:pPr>
      <w:r w:rsidRPr="00FE4C38">
        <w:rPr>
          <w:rFonts w:asciiTheme="minorHAnsi" w:hAnsiTheme="minorHAnsi" w:cstheme="minorHAnsi"/>
          <w:sz w:val="24"/>
          <w:szCs w:val="24"/>
        </w:rPr>
        <w:t>Dobavitelj bo kot najbolj ugodni ponudnik dobavljal artikle iz sklopa v vrednosti:</w:t>
      </w:r>
    </w:p>
    <w:p w14:paraId="76B62F60" w14:textId="77777777" w:rsidR="00C10B6C" w:rsidRPr="00FE4C38" w:rsidRDefault="00C10B6C" w:rsidP="00B53B27">
      <w:pPr>
        <w:rPr>
          <w:rFonts w:asciiTheme="minorHAnsi" w:hAnsiTheme="minorHAnsi" w:cstheme="minorHAnsi"/>
          <w:sz w:val="24"/>
          <w:szCs w:val="24"/>
        </w:rPr>
      </w:pPr>
    </w:p>
    <w:p w14:paraId="46446299" w14:textId="4E8665D5" w:rsidR="00C10B6C" w:rsidRPr="00FE4C38" w:rsidRDefault="00C10B6C" w:rsidP="00C10B6C">
      <w:pPr>
        <w:widowControl w:val="0"/>
        <w:spacing w:line="276" w:lineRule="auto"/>
        <w:jc w:val="both"/>
        <w:rPr>
          <w:rFonts w:asciiTheme="minorHAnsi" w:hAnsiTheme="minorHAnsi" w:cstheme="minorHAnsi"/>
          <w:sz w:val="24"/>
          <w:szCs w:val="24"/>
        </w:rPr>
      </w:pPr>
      <w:bookmarkStart w:id="1" w:name="_Hlk147829372"/>
      <w:r w:rsidRPr="00FE4C38">
        <w:rPr>
          <w:rFonts w:asciiTheme="minorHAnsi" w:hAnsiTheme="minorHAnsi" w:cstheme="minorHAnsi"/>
          <w:sz w:val="24"/>
          <w:szCs w:val="24"/>
        </w:rPr>
        <w:t>sklop št. ________ ________ EUR brez DDV oz. __________________ EUR z vključenim DDV;</w:t>
      </w:r>
    </w:p>
    <w:p w14:paraId="1579538B" w14:textId="77777777" w:rsidR="00FE4C38" w:rsidRDefault="00FE4C38" w:rsidP="00FE4C38">
      <w:pPr>
        <w:widowControl w:val="0"/>
        <w:spacing w:line="276" w:lineRule="auto"/>
        <w:jc w:val="both"/>
        <w:rPr>
          <w:rFonts w:asciiTheme="minorHAnsi" w:hAnsiTheme="minorHAnsi" w:cstheme="minorHAnsi"/>
          <w:sz w:val="24"/>
          <w:szCs w:val="24"/>
        </w:rPr>
      </w:pPr>
      <w:bookmarkStart w:id="2" w:name="_Hlk163626759"/>
      <w:bookmarkEnd w:id="1"/>
      <w:r w:rsidRPr="00FE4C38">
        <w:rPr>
          <w:rFonts w:asciiTheme="minorHAnsi" w:hAnsiTheme="minorHAnsi" w:cstheme="minorHAnsi"/>
          <w:sz w:val="24"/>
          <w:szCs w:val="24"/>
        </w:rPr>
        <w:t>sklop št. ________ ________ EUR brez DDV oz. __________________ EUR z vključenim DDV;</w:t>
      </w:r>
    </w:p>
    <w:bookmarkEnd w:id="2"/>
    <w:p w14:paraId="5118DC5F" w14:textId="77777777" w:rsidR="00F71B8C" w:rsidRDefault="00F71B8C" w:rsidP="00F71B8C">
      <w:pPr>
        <w:widowControl w:val="0"/>
        <w:spacing w:line="276" w:lineRule="auto"/>
        <w:jc w:val="both"/>
        <w:rPr>
          <w:rFonts w:asciiTheme="minorHAnsi" w:hAnsiTheme="minorHAnsi" w:cstheme="minorHAnsi"/>
          <w:sz w:val="24"/>
          <w:szCs w:val="24"/>
        </w:rPr>
      </w:pPr>
      <w:r w:rsidRPr="00FE4C38">
        <w:rPr>
          <w:rFonts w:asciiTheme="minorHAnsi" w:hAnsiTheme="minorHAnsi" w:cstheme="minorHAnsi"/>
          <w:sz w:val="24"/>
          <w:szCs w:val="24"/>
        </w:rPr>
        <w:t>sklop št. ________ ________ EUR brez DDV oz. __________________ EUR z vključenim DDV;</w:t>
      </w:r>
    </w:p>
    <w:p w14:paraId="394D32B5" w14:textId="77777777" w:rsidR="00F71B8C" w:rsidRPr="00FE4C38" w:rsidRDefault="00F71B8C" w:rsidP="00FE4C38">
      <w:pPr>
        <w:widowControl w:val="0"/>
        <w:spacing w:line="276" w:lineRule="auto"/>
        <w:jc w:val="both"/>
        <w:rPr>
          <w:rFonts w:asciiTheme="minorHAnsi" w:hAnsiTheme="minorHAnsi" w:cstheme="minorHAnsi"/>
          <w:sz w:val="24"/>
          <w:szCs w:val="24"/>
        </w:rPr>
      </w:pPr>
    </w:p>
    <w:p w14:paraId="09041F2A" w14:textId="77777777" w:rsidR="00C10B6C" w:rsidRPr="00FE4C38" w:rsidRDefault="00C10B6C" w:rsidP="00B53B27">
      <w:pPr>
        <w:rPr>
          <w:rFonts w:asciiTheme="minorHAnsi" w:hAnsiTheme="minorHAnsi" w:cstheme="minorHAnsi"/>
          <w:sz w:val="24"/>
          <w:szCs w:val="24"/>
        </w:rPr>
      </w:pPr>
    </w:p>
    <w:p w14:paraId="7E2C5549" w14:textId="77777777" w:rsidR="00B53B27" w:rsidRPr="00FE4C38" w:rsidRDefault="00B53B27" w:rsidP="00C10B6C">
      <w:pPr>
        <w:rPr>
          <w:rFonts w:asciiTheme="minorHAnsi" w:hAnsiTheme="minorHAnsi" w:cstheme="minorHAnsi"/>
          <w:sz w:val="24"/>
          <w:szCs w:val="24"/>
        </w:rPr>
      </w:pPr>
      <w:r w:rsidRPr="00FE4C38">
        <w:rPr>
          <w:rFonts w:asciiTheme="minorHAnsi" w:hAnsiTheme="minorHAnsi" w:cstheme="minorHAnsi"/>
          <w:sz w:val="24"/>
          <w:szCs w:val="24"/>
        </w:rPr>
        <w:t xml:space="preserve">Seznam artiklov s ponudbenimi cenami je sestavni del te pogodbe. </w:t>
      </w:r>
    </w:p>
    <w:p w14:paraId="05D0D938" w14:textId="77777777" w:rsidR="00C10B6C" w:rsidRPr="00FE4C38" w:rsidRDefault="00C10B6C" w:rsidP="00C10B6C">
      <w:pPr>
        <w:rPr>
          <w:rFonts w:asciiTheme="minorHAnsi" w:hAnsiTheme="minorHAnsi" w:cstheme="minorHAnsi"/>
          <w:sz w:val="24"/>
          <w:szCs w:val="24"/>
        </w:rPr>
      </w:pPr>
    </w:p>
    <w:p w14:paraId="3829EB06"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Splošni in posebni pogoji opredeljeni v okvirnem sporazumu ostajajo v celoti v veljavi.</w:t>
      </w:r>
    </w:p>
    <w:p w14:paraId="3B2A0911" w14:textId="77777777" w:rsidR="00B53B27" w:rsidRPr="00FE4C38" w:rsidRDefault="00B53B27" w:rsidP="00B53B27">
      <w:pPr>
        <w:rPr>
          <w:rFonts w:asciiTheme="minorHAnsi" w:hAnsiTheme="minorHAnsi" w:cstheme="minorHAnsi"/>
          <w:sz w:val="24"/>
          <w:szCs w:val="24"/>
        </w:rPr>
      </w:pPr>
    </w:p>
    <w:p w14:paraId="56AA9A61"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69F166D5" w14:textId="77777777" w:rsidR="00B53B27" w:rsidRPr="00FE4C38" w:rsidRDefault="00B53B27" w:rsidP="00B53B27">
      <w:pPr>
        <w:rPr>
          <w:rFonts w:asciiTheme="minorHAnsi" w:hAnsiTheme="minorHAnsi" w:cstheme="minorHAnsi"/>
          <w:sz w:val="24"/>
          <w:szCs w:val="24"/>
        </w:rPr>
      </w:pPr>
    </w:p>
    <w:p w14:paraId="6D02F349"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 xml:space="preserve">Pogodba se sklepa za čas </w:t>
      </w:r>
      <w:r w:rsidRPr="00FE4C38">
        <w:rPr>
          <w:rFonts w:asciiTheme="minorHAnsi" w:hAnsiTheme="minorHAnsi" w:cstheme="minorHAnsi"/>
          <w:b/>
          <w:sz w:val="24"/>
          <w:szCs w:val="24"/>
        </w:rPr>
        <w:t xml:space="preserve">od  </w:t>
      </w:r>
      <w:r w:rsidR="00C10B6C" w:rsidRPr="00FE4C38">
        <w:rPr>
          <w:rFonts w:asciiTheme="minorHAnsi" w:hAnsiTheme="minorHAnsi" w:cstheme="minorHAnsi"/>
          <w:b/>
          <w:sz w:val="24"/>
          <w:szCs w:val="24"/>
        </w:rPr>
        <w:t xml:space="preserve"> …                </w:t>
      </w:r>
      <w:r w:rsidRPr="00FE4C38">
        <w:rPr>
          <w:rFonts w:asciiTheme="minorHAnsi" w:hAnsiTheme="minorHAnsi" w:cstheme="minorHAnsi"/>
          <w:b/>
          <w:sz w:val="24"/>
          <w:szCs w:val="24"/>
        </w:rPr>
        <w:t xml:space="preserve">    do  </w:t>
      </w:r>
      <w:r w:rsidR="00C10B6C" w:rsidRPr="00FE4C38">
        <w:rPr>
          <w:rFonts w:asciiTheme="minorHAnsi" w:hAnsiTheme="minorHAnsi" w:cstheme="minorHAnsi"/>
          <w:b/>
          <w:sz w:val="24"/>
          <w:szCs w:val="24"/>
        </w:rPr>
        <w:t xml:space="preserve">    ..            </w:t>
      </w:r>
      <w:r w:rsidRPr="00FE4C38">
        <w:rPr>
          <w:rFonts w:asciiTheme="minorHAnsi" w:hAnsiTheme="minorHAnsi" w:cstheme="minorHAnsi"/>
          <w:b/>
          <w:sz w:val="24"/>
          <w:szCs w:val="24"/>
        </w:rPr>
        <w:t>.</w:t>
      </w:r>
    </w:p>
    <w:p w14:paraId="253C25AB" w14:textId="77777777" w:rsidR="00B53B27" w:rsidRDefault="00B53B27" w:rsidP="00B53B27">
      <w:pPr>
        <w:rPr>
          <w:rFonts w:asciiTheme="minorHAnsi" w:hAnsiTheme="minorHAnsi" w:cstheme="minorHAnsi"/>
          <w:sz w:val="24"/>
          <w:szCs w:val="24"/>
        </w:rPr>
      </w:pPr>
    </w:p>
    <w:p w14:paraId="272B4595" w14:textId="77777777" w:rsidR="00F71B8C" w:rsidRPr="00FE4C38" w:rsidRDefault="00F71B8C" w:rsidP="00B53B27">
      <w:pPr>
        <w:rPr>
          <w:rFonts w:asciiTheme="minorHAnsi" w:hAnsiTheme="minorHAnsi" w:cstheme="minorHAnsi"/>
          <w:sz w:val="24"/>
          <w:szCs w:val="24"/>
        </w:rPr>
      </w:pPr>
    </w:p>
    <w:p w14:paraId="0F7DC533"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lastRenderedPageBreak/>
        <w:t>člen</w:t>
      </w:r>
    </w:p>
    <w:p w14:paraId="6702F238" w14:textId="77777777" w:rsidR="00B53B27" w:rsidRPr="00FE4C38" w:rsidRDefault="00B53B27" w:rsidP="005F6240">
      <w:pPr>
        <w:jc w:val="both"/>
        <w:rPr>
          <w:rFonts w:asciiTheme="minorHAnsi" w:hAnsiTheme="minorHAnsi" w:cstheme="minorHAnsi"/>
          <w:sz w:val="24"/>
          <w:szCs w:val="24"/>
        </w:rPr>
      </w:pPr>
      <w:r w:rsidRPr="00FE4C38">
        <w:rPr>
          <w:rFonts w:asciiTheme="minorHAnsi" w:hAnsiTheme="minorHAnsi" w:cstheme="minorHAnsi"/>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14:paraId="77132D20"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w:t>
      </w:r>
      <w:r w:rsidRPr="00FE4C38">
        <w:rPr>
          <w:rFonts w:asciiTheme="minorHAnsi" w:hAnsiTheme="minorHAnsi" w:cstheme="minorHAnsi"/>
          <w:sz w:val="24"/>
          <w:szCs w:val="24"/>
        </w:rPr>
        <w:tab/>
        <w:t>pridobitev posla</w:t>
      </w:r>
    </w:p>
    <w:p w14:paraId="35B71C36"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w:t>
      </w:r>
      <w:r w:rsidRPr="00FE4C38">
        <w:rPr>
          <w:rFonts w:asciiTheme="minorHAnsi" w:hAnsiTheme="minorHAnsi" w:cstheme="minorHAnsi"/>
          <w:sz w:val="24"/>
          <w:szCs w:val="24"/>
        </w:rPr>
        <w:tab/>
        <w:t>za sklenitev posla pod ugodnejšimi pogoji</w:t>
      </w:r>
    </w:p>
    <w:p w14:paraId="4CC2198F"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w:t>
      </w:r>
      <w:r w:rsidRPr="00FE4C38">
        <w:rPr>
          <w:rFonts w:asciiTheme="minorHAnsi" w:hAnsiTheme="minorHAnsi" w:cstheme="minorHAnsi"/>
          <w:sz w:val="24"/>
          <w:szCs w:val="24"/>
        </w:rPr>
        <w:tab/>
        <w:t>za opustitev dolžnega nadzora nad izvajanjem pogodbenih obveznosti ali</w:t>
      </w:r>
    </w:p>
    <w:p w14:paraId="4D5B69E6"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w:t>
      </w:r>
      <w:r w:rsidRPr="00FE4C38">
        <w:rPr>
          <w:rFonts w:asciiTheme="minorHAnsi" w:hAnsiTheme="minorHAnsi" w:cstheme="minorHAnsi"/>
          <w:sz w:val="24"/>
          <w:szCs w:val="24"/>
        </w:rPr>
        <w:tab/>
        <w:t>za drugo ravnanje ali opustitev, s katerim je naročniku povzročena škoda ali je omogočena pridobitev nedovoljene koristi predstavniku naročnika, drugi pogodbeni stranki ali njenemu predstavniku, zastopniku ali posredniku.</w:t>
      </w:r>
    </w:p>
    <w:p w14:paraId="46FA8C6C" w14:textId="77777777" w:rsidR="00B53B27" w:rsidRPr="00FE4C38" w:rsidRDefault="00B53B27" w:rsidP="00B53B27">
      <w:pPr>
        <w:rPr>
          <w:rFonts w:asciiTheme="minorHAnsi" w:hAnsiTheme="minorHAnsi" w:cstheme="minorHAnsi"/>
          <w:sz w:val="24"/>
          <w:szCs w:val="24"/>
        </w:rPr>
      </w:pPr>
    </w:p>
    <w:p w14:paraId="4F592A72" w14:textId="77777777" w:rsidR="00B53B27" w:rsidRPr="00FE4C38" w:rsidRDefault="00B53B27" w:rsidP="00B53B27">
      <w:pPr>
        <w:rPr>
          <w:rFonts w:asciiTheme="minorHAnsi" w:hAnsiTheme="minorHAnsi" w:cstheme="minorHAnsi"/>
          <w:sz w:val="24"/>
          <w:szCs w:val="24"/>
        </w:rPr>
      </w:pPr>
    </w:p>
    <w:p w14:paraId="2ABE3BD2"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5F09AA0C"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Splošni in posebni pogoji izvajanja pogodbe so opredeljeni v okvirnem sporazumu. Pogodba je podpisana v dveh izvodih, za vsako od pogodbenih strank po en izvod.</w:t>
      </w:r>
    </w:p>
    <w:p w14:paraId="3D8CEEC9" w14:textId="77777777" w:rsidR="00532B1C" w:rsidRPr="00FE4C38" w:rsidRDefault="00532B1C" w:rsidP="00B53B27">
      <w:pPr>
        <w:rPr>
          <w:rFonts w:asciiTheme="minorHAnsi" w:hAnsiTheme="minorHAnsi" w:cstheme="minorHAnsi"/>
          <w:sz w:val="24"/>
          <w:szCs w:val="24"/>
        </w:rPr>
      </w:pPr>
    </w:p>
    <w:p w14:paraId="10CD887F" w14:textId="77777777" w:rsidR="00B53B27" w:rsidRPr="00FE4C38" w:rsidRDefault="00B53B27" w:rsidP="00B53B27">
      <w:pPr>
        <w:rPr>
          <w:rFonts w:asciiTheme="minorHAnsi" w:hAnsiTheme="minorHAnsi" w:cstheme="minorHAnsi"/>
          <w:sz w:val="24"/>
          <w:szCs w:val="24"/>
        </w:rPr>
      </w:pPr>
    </w:p>
    <w:p w14:paraId="37FA2676" w14:textId="5B3F9DE5" w:rsidR="00B53B27" w:rsidRPr="00FE4C38" w:rsidRDefault="00FE4C38" w:rsidP="00891F6E">
      <w:pPr>
        <w:spacing w:after="240"/>
        <w:rPr>
          <w:rFonts w:asciiTheme="minorHAnsi" w:hAnsiTheme="minorHAnsi" w:cstheme="minorHAnsi"/>
          <w:sz w:val="24"/>
          <w:szCs w:val="24"/>
        </w:rPr>
      </w:pPr>
      <w:r>
        <w:rPr>
          <w:rFonts w:asciiTheme="minorHAnsi" w:hAnsiTheme="minorHAnsi" w:cstheme="minorHAnsi"/>
          <w:sz w:val="24"/>
          <w:szCs w:val="24"/>
        </w:rPr>
        <w:t>____________</w:t>
      </w:r>
      <w:r w:rsidR="00B53B27" w:rsidRPr="00FE4C38">
        <w:rPr>
          <w:rFonts w:asciiTheme="minorHAnsi" w:hAnsiTheme="minorHAnsi" w:cstheme="minorHAnsi"/>
          <w:sz w:val="24"/>
          <w:szCs w:val="24"/>
        </w:rPr>
        <w:t xml:space="preserve"> dne </w:t>
      </w:r>
      <w:r>
        <w:rPr>
          <w:rFonts w:asciiTheme="minorHAnsi" w:hAnsiTheme="minorHAnsi" w:cstheme="minorHAnsi"/>
          <w:sz w:val="24"/>
          <w:szCs w:val="24"/>
        </w:rPr>
        <w:t>__________</w:t>
      </w:r>
      <w:r w:rsidR="00B53B27" w:rsidRPr="00FE4C38">
        <w:rPr>
          <w:rFonts w:asciiTheme="minorHAnsi" w:hAnsiTheme="minorHAnsi" w:cstheme="minorHAnsi"/>
          <w:sz w:val="24"/>
          <w:szCs w:val="24"/>
        </w:rPr>
        <w:t xml:space="preserve">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00B53B27" w:rsidRPr="00FE4C38">
        <w:rPr>
          <w:rFonts w:asciiTheme="minorHAnsi" w:hAnsiTheme="minorHAnsi" w:cstheme="minorHAnsi"/>
          <w:sz w:val="24"/>
          <w:szCs w:val="24"/>
        </w:rPr>
        <w:t xml:space="preserve">Grosuplje, dne </w:t>
      </w:r>
      <w:r>
        <w:rPr>
          <w:rFonts w:asciiTheme="minorHAnsi" w:hAnsiTheme="minorHAnsi" w:cstheme="minorHAnsi"/>
          <w:sz w:val="24"/>
          <w:szCs w:val="24"/>
        </w:rPr>
        <w:t>_______________</w:t>
      </w:r>
    </w:p>
    <w:tbl>
      <w:tblPr>
        <w:tblW w:w="0" w:type="auto"/>
        <w:tblLook w:val="04A0" w:firstRow="1" w:lastRow="0" w:firstColumn="1" w:lastColumn="0" w:noHBand="0" w:noVBand="1"/>
      </w:tblPr>
      <w:tblGrid>
        <w:gridCol w:w="4606"/>
        <w:gridCol w:w="4606"/>
      </w:tblGrid>
      <w:tr w:rsidR="00B53B27" w:rsidRPr="00FE4C38" w14:paraId="32FFE78A" w14:textId="77777777" w:rsidTr="00F26B4F">
        <w:tc>
          <w:tcPr>
            <w:tcW w:w="4606" w:type="dxa"/>
          </w:tcPr>
          <w:p w14:paraId="12A24ACC" w14:textId="470E4B28" w:rsidR="00B53B27" w:rsidRPr="00FE4C38" w:rsidRDefault="00FE4C38" w:rsidP="00891F6E">
            <w:pPr>
              <w:widowControl w:val="0"/>
              <w:tabs>
                <w:tab w:val="left" w:leader="dot" w:pos="2160"/>
              </w:tabs>
              <w:autoSpaceDE w:val="0"/>
              <w:autoSpaceDN w:val="0"/>
              <w:adjustRightInd w:val="0"/>
              <w:spacing w:after="240"/>
              <w:jc w:val="both"/>
              <w:rPr>
                <w:rFonts w:asciiTheme="minorHAnsi" w:hAnsiTheme="minorHAnsi" w:cstheme="minorHAnsi"/>
                <w:sz w:val="24"/>
                <w:szCs w:val="24"/>
              </w:rPr>
            </w:pPr>
            <w:r>
              <w:rPr>
                <w:rFonts w:asciiTheme="minorHAnsi" w:hAnsiTheme="minorHAnsi" w:cstheme="minorHAnsi"/>
                <w:sz w:val="24"/>
                <w:szCs w:val="24"/>
              </w:rPr>
              <w:t xml:space="preserve">         </w:t>
            </w:r>
            <w:r w:rsidR="00B53B27" w:rsidRPr="00FE4C38">
              <w:rPr>
                <w:rFonts w:asciiTheme="minorHAnsi" w:hAnsiTheme="minorHAnsi" w:cstheme="minorHAnsi"/>
                <w:sz w:val="24"/>
                <w:szCs w:val="24"/>
              </w:rPr>
              <w:t>Dobavitelj:</w:t>
            </w:r>
          </w:p>
          <w:p w14:paraId="771C23FC" w14:textId="77777777" w:rsidR="00B53B27" w:rsidRPr="00FE4C38" w:rsidRDefault="00B53B27" w:rsidP="00891F6E">
            <w:pPr>
              <w:widowControl w:val="0"/>
              <w:tabs>
                <w:tab w:val="left" w:leader="dot" w:pos="2160"/>
              </w:tabs>
              <w:autoSpaceDE w:val="0"/>
              <w:autoSpaceDN w:val="0"/>
              <w:adjustRightInd w:val="0"/>
              <w:spacing w:after="240"/>
              <w:jc w:val="both"/>
              <w:rPr>
                <w:rFonts w:asciiTheme="minorHAnsi" w:hAnsiTheme="minorHAnsi" w:cstheme="minorHAnsi"/>
                <w:sz w:val="24"/>
                <w:szCs w:val="24"/>
              </w:rPr>
            </w:pPr>
          </w:p>
        </w:tc>
        <w:tc>
          <w:tcPr>
            <w:tcW w:w="4606" w:type="dxa"/>
          </w:tcPr>
          <w:p w14:paraId="0D9D7D60" w14:textId="77777777" w:rsidR="00B53B27" w:rsidRPr="00FE4C38" w:rsidRDefault="00B53B27" w:rsidP="00891F6E">
            <w:pPr>
              <w:widowControl w:val="0"/>
              <w:autoSpaceDE w:val="0"/>
              <w:autoSpaceDN w:val="0"/>
              <w:adjustRightInd w:val="0"/>
              <w:spacing w:after="240"/>
              <w:ind w:right="72"/>
              <w:jc w:val="center"/>
              <w:rPr>
                <w:rFonts w:asciiTheme="minorHAnsi" w:hAnsiTheme="minorHAnsi" w:cstheme="minorHAnsi"/>
                <w:sz w:val="24"/>
                <w:szCs w:val="24"/>
              </w:rPr>
            </w:pPr>
            <w:r w:rsidRPr="00FE4C38">
              <w:rPr>
                <w:rFonts w:asciiTheme="minorHAnsi" w:hAnsiTheme="minorHAnsi" w:cstheme="minorHAnsi"/>
                <w:sz w:val="24"/>
                <w:szCs w:val="24"/>
              </w:rPr>
              <w:t>Naročnik:</w:t>
            </w:r>
          </w:p>
          <w:p w14:paraId="6DDF850B" w14:textId="77777777" w:rsidR="00B53B27" w:rsidRPr="00FE4C38" w:rsidRDefault="00B53B27" w:rsidP="00891F6E">
            <w:pPr>
              <w:widowControl w:val="0"/>
              <w:autoSpaceDE w:val="0"/>
              <w:autoSpaceDN w:val="0"/>
              <w:adjustRightInd w:val="0"/>
              <w:spacing w:after="240"/>
              <w:ind w:right="-108"/>
              <w:rPr>
                <w:rFonts w:asciiTheme="minorHAnsi" w:hAnsiTheme="minorHAnsi" w:cstheme="minorHAnsi"/>
                <w:sz w:val="24"/>
                <w:szCs w:val="24"/>
              </w:rPr>
            </w:pPr>
          </w:p>
        </w:tc>
      </w:tr>
      <w:tr w:rsidR="00FE4C38" w:rsidRPr="00FE4C38" w14:paraId="37518A28" w14:textId="77777777" w:rsidTr="00F26B4F">
        <w:tc>
          <w:tcPr>
            <w:tcW w:w="4606" w:type="dxa"/>
          </w:tcPr>
          <w:p w14:paraId="6F0D170F" w14:textId="77777777" w:rsidR="00FE4C38" w:rsidRPr="00FE4C38" w:rsidRDefault="00FE4C38" w:rsidP="00F26B4F">
            <w:pPr>
              <w:widowControl w:val="0"/>
              <w:tabs>
                <w:tab w:val="left" w:leader="dot" w:pos="2160"/>
              </w:tabs>
              <w:autoSpaceDE w:val="0"/>
              <w:autoSpaceDN w:val="0"/>
              <w:adjustRightInd w:val="0"/>
              <w:jc w:val="both"/>
              <w:rPr>
                <w:rFonts w:asciiTheme="minorHAnsi" w:hAnsiTheme="minorHAnsi" w:cstheme="minorHAnsi"/>
                <w:sz w:val="24"/>
                <w:szCs w:val="24"/>
              </w:rPr>
            </w:pPr>
          </w:p>
        </w:tc>
        <w:tc>
          <w:tcPr>
            <w:tcW w:w="4606" w:type="dxa"/>
          </w:tcPr>
          <w:p w14:paraId="643A9ACD" w14:textId="77777777" w:rsidR="00FE4C38" w:rsidRPr="00FE4C38" w:rsidRDefault="00FE4C38" w:rsidP="00F26B4F">
            <w:pPr>
              <w:widowControl w:val="0"/>
              <w:autoSpaceDE w:val="0"/>
              <w:autoSpaceDN w:val="0"/>
              <w:adjustRightInd w:val="0"/>
              <w:ind w:right="72"/>
              <w:rPr>
                <w:rFonts w:asciiTheme="minorHAnsi" w:hAnsiTheme="minorHAnsi" w:cstheme="minorHAnsi"/>
                <w:sz w:val="24"/>
                <w:szCs w:val="24"/>
              </w:rPr>
            </w:pPr>
          </w:p>
        </w:tc>
      </w:tr>
      <w:tr w:rsidR="00FE4C38" w:rsidRPr="00FE4C38" w14:paraId="3E8695C5" w14:textId="77777777" w:rsidTr="00F26B4F">
        <w:tc>
          <w:tcPr>
            <w:tcW w:w="4606" w:type="dxa"/>
          </w:tcPr>
          <w:p w14:paraId="6953C0FA" w14:textId="77777777" w:rsidR="00FE4C38" w:rsidRPr="00FE4C38" w:rsidRDefault="00FE4C38" w:rsidP="00F26B4F">
            <w:pPr>
              <w:widowControl w:val="0"/>
              <w:tabs>
                <w:tab w:val="left" w:leader="dot" w:pos="2160"/>
              </w:tabs>
              <w:autoSpaceDE w:val="0"/>
              <w:autoSpaceDN w:val="0"/>
              <w:adjustRightInd w:val="0"/>
              <w:jc w:val="both"/>
              <w:rPr>
                <w:rFonts w:asciiTheme="minorHAnsi" w:hAnsiTheme="minorHAnsi" w:cstheme="minorHAnsi"/>
                <w:sz w:val="24"/>
                <w:szCs w:val="24"/>
              </w:rPr>
            </w:pPr>
          </w:p>
        </w:tc>
        <w:tc>
          <w:tcPr>
            <w:tcW w:w="4606" w:type="dxa"/>
          </w:tcPr>
          <w:p w14:paraId="4D1F22CB" w14:textId="77777777" w:rsidR="00FE4C38" w:rsidRPr="00FE4C38" w:rsidRDefault="00FE4C38" w:rsidP="00F26B4F">
            <w:pPr>
              <w:widowControl w:val="0"/>
              <w:autoSpaceDE w:val="0"/>
              <w:autoSpaceDN w:val="0"/>
              <w:adjustRightInd w:val="0"/>
              <w:ind w:right="72"/>
              <w:rPr>
                <w:rFonts w:asciiTheme="minorHAnsi" w:hAnsiTheme="minorHAnsi" w:cstheme="minorHAnsi"/>
                <w:sz w:val="24"/>
                <w:szCs w:val="24"/>
              </w:rPr>
            </w:pPr>
          </w:p>
        </w:tc>
      </w:tr>
    </w:tbl>
    <w:p w14:paraId="1E626C61" w14:textId="77777777" w:rsidR="00B53B27" w:rsidRPr="00FE4C38" w:rsidRDefault="00B53B27" w:rsidP="003A6096">
      <w:pPr>
        <w:widowControl w:val="0"/>
        <w:autoSpaceDE w:val="0"/>
        <w:autoSpaceDN w:val="0"/>
        <w:adjustRightInd w:val="0"/>
        <w:ind w:left="408" w:right="72"/>
        <w:rPr>
          <w:rFonts w:asciiTheme="minorHAnsi" w:hAnsiTheme="minorHAnsi" w:cstheme="minorHAnsi"/>
          <w:sz w:val="24"/>
          <w:szCs w:val="24"/>
        </w:rPr>
      </w:pPr>
      <w:r w:rsidRPr="00FE4C38">
        <w:rPr>
          <w:rFonts w:asciiTheme="minorHAnsi" w:hAnsiTheme="minorHAnsi" w:cstheme="minorHAnsi"/>
          <w:sz w:val="24"/>
          <w:szCs w:val="24"/>
        </w:rPr>
        <w:t xml:space="preserve">    </w:t>
      </w:r>
      <w:r w:rsidRPr="00FE4C38">
        <w:rPr>
          <w:rFonts w:asciiTheme="minorHAnsi" w:hAnsiTheme="minorHAnsi" w:cstheme="minorHAnsi"/>
          <w:sz w:val="24"/>
          <w:szCs w:val="24"/>
        </w:rPr>
        <w:tab/>
      </w:r>
      <w:r w:rsidRPr="00FE4C38">
        <w:rPr>
          <w:rFonts w:asciiTheme="minorHAnsi" w:hAnsiTheme="minorHAnsi" w:cstheme="minorHAnsi"/>
          <w:sz w:val="24"/>
          <w:szCs w:val="24"/>
        </w:rPr>
        <w:tab/>
      </w:r>
      <w:r w:rsidRPr="00FE4C38">
        <w:rPr>
          <w:rFonts w:asciiTheme="minorHAnsi" w:hAnsiTheme="minorHAnsi" w:cstheme="minorHAnsi"/>
          <w:sz w:val="24"/>
          <w:szCs w:val="24"/>
        </w:rPr>
        <w:tab/>
      </w:r>
      <w:r w:rsidRPr="00FE4C38">
        <w:rPr>
          <w:rFonts w:asciiTheme="minorHAnsi" w:hAnsiTheme="minorHAnsi" w:cstheme="minorHAnsi"/>
          <w:sz w:val="24"/>
          <w:szCs w:val="24"/>
        </w:rPr>
        <w:tab/>
      </w:r>
      <w:r w:rsidRPr="00FE4C38">
        <w:rPr>
          <w:rFonts w:asciiTheme="minorHAnsi" w:hAnsiTheme="minorHAnsi" w:cstheme="minorHAnsi"/>
          <w:sz w:val="24"/>
          <w:szCs w:val="24"/>
        </w:rPr>
        <w:tab/>
      </w:r>
      <w:r w:rsidRPr="00FE4C38">
        <w:rPr>
          <w:rFonts w:asciiTheme="minorHAnsi" w:hAnsiTheme="minorHAnsi" w:cstheme="minorHAnsi"/>
          <w:sz w:val="24"/>
          <w:szCs w:val="24"/>
        </w:rPr>
        <w:tab/>
      </w:r>
    </w:p>
    <w:p w14:paraId="40E49783" w14:textId="77777777" w:rsidR="00B53B27" w:rsidRPr="00FE4C38" w:rsidRDefault="00B53B27" w:rsidP="00B53B27">
      <w:pPr>
        <w:keepNext/>
        <w:jc w:val="right"/>
        <w:outlineLvl w:val="0"/>
        <w:rPr>
          <w:rFonts w:asciiTheme="minorHAnsi" w:hAnsiTheme="minorHAnsi" w:cstheme="minorHAnsi"/>
          <w:sz w:val="24"/>
          <w:szCs w:val="24"/>
        </w:rPr>
      </w:pPr>
    </w:p>
    <w:p w14:paraId="1C954100" w14:textId="77777777" w:rsidR="00B53B27" w:rsidRPr="00FE4C38" w:rsidRDefault="00B53B27" w:rsidP="00B53B27">
      <w:pPr>
        <w:keepNext/>
        <w:jc w:val="right"/>
        <w:outlineLvl w:val="0"/>
        <w:rPr>
          <w:rFonts w:asciiTheme="minorHAnsi" w:hAnsiTheme="minorHAnsi" w:cstheme="minorHAnsi"/>
          <w:sz w:val="24"/>
          <w:szCs w:val="24"/>
        </w:rPr>
      </w:pPr>
    </w:p>
    <w:p w14:paraId="24EB709F" w14:textId="77777777" w:rsidR="00B53B27" w:rsidRPr="00FE4C38" w:rsidRDefault="00B53B27" w:rsidP="00B53B27">
      <w:pPr>
        <w:keepNext/>
        <w:outlineLvl w:val="0"/>
        <w:rPr>
          <w:rFonts w:asciiTheme="minorHAnsi" w:hAnsiTheme="minorHAnsi" w:cstheme="minorHAnsi"/>
          <w:sz w:val="24"/>
          <w:szCs w:val="24"/>
        </w:rPr>
      </w:pPr>
    </w:p>
    <w:sectPr w:rsidR="00B53B27" w:rsidRPr="00FE4C38" w:rsidSect="00F7677F">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275B9" w14:textId="77777777" w:rsidR="00F7677F" w:rsidRDefault="00F7677F" w:rsidP="000A7FD2">
      <w:r>
        <w:separator/>
      </w:r>
    </w:p>
  </w:endnote>
  <w:endnote w:type="continuationSeparator" w:id="0">
    <w:p w14:paraId="35C235F3" w14:textId="77777777" w:rsidR="00F7677F" w:rsidRDefault="00F7677F"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E740" w14:textId="77777777" w:rsidR="00582813" w:rsidRDefault="00582813" w:rsidP="00582813">
    <w:pPr>
      <w:pStyle w:val="Glava"/>
    </w:pPr>
  </w:p>
  <w:p w14:paraId="34F3222C" w14:textId="77777777" w:rsidR="00582813" w:rsidRDefault="00582813" w:rsidP="00582813"/>
  <w:p w14:paraId="6E72B3FF" w14:textId="77777777"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2548E5" w:rsidRPr="002548E5">
      <w:rPr>
        <w:rFonts w:ascii="Cambria" w:hAnsi="Cambria"/>
        <w:noProof/>
      </w:rPr>
      <w:t>10</w:t>
    </w:r>
    <w:r>
      <w:fldChar w:fldCharType="end"/>
    </w:r>
  </w:p>
  <w:p w14:paraId="41702F74"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4A8C" w14:textId="77777777"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2548E5" w:rsidRPr="002548E5">
      <w:rPr>
        <w:rFonts w:ascii="Cambria" w:hAnsi="Cambria"/>
        <w:noProof/>
      </w:rPr>
      <w:t>1</w:t>
    </w:r>
    <w:r>
      <w:fldChar w:fldCharType="end"/>
    </w:r>
  </w:p>
  <w:p w14:paraId="4EEDABC2"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01191" w14:textId="77777777" w:rsidR="00F7677F" w:rsidRDefault="00F7677F" w:rsidP="000A7FD2">
      <w:r>
        <w:separator/>
      </w:r>
    </w:p>
  </w:footnote>
  <w:footnote w:type="continuationSeparator" w:id="0">
    <w:p w14:paraId="0658A808" w14:textId="77777777" w:rsidR="00F7677F" w:rsidRDefault="00F7677F"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8A38" w14:textId="3D55DA0A" w:rsidR="00EC498D" w:rsidRPr="00855C55" w:rsidRDefault="00EC498D" w:rsidP="00EC498D">
    <w:pPr>
      <w:pStyle w:val="Glava"/>
    </w:pPr>
    <w:r w:rsidRPr="001D05EC">
      <w:rPr>
        <w:noProof/>
      </w:rPr>
      <w:drawing>
        <wp:inline distT="0" distB="0" distL="0" distR="0" wp14:anchorId="7C1E0B97" wp14:editId="4D07BFCC">
          <wp:extent cx="5760720" cy="1390015"/>
          <wp:effectExtent l="0" t="0" r="0" b="0"/>
          <wp:docPr id="134768796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390015"/>
                  </a:xfrm>
                  <a:prstGeom prst="rect">
                    <a:avLst/>
                  </a:prstGeom>
                  <a:noFill/>
                  <a:ln>
                    <a:noFill/>
                  </a:ln>
                </pic:spPr>
              </pic:pic>
            </a:graphicData>
          </a:graphic>
        </wp:inline>
      </w:drawing>
    </w:r>
  </w:p>
  <w:p w14:paraId="0ACFF83C" w14:textId="2156741B" w:rsidR="00D14F7B" w:rsidRDefault="00D14F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0EED477E"/>
    <w:multiLevelType w:val="hybridMultilevel"/>
    <w:tmpl w:val="BB6A4E3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B3285"/>
    <w:multiLevelType w:val="hybridMultilevel"/>
    <w:tmpl w:val="0C463302"/>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A72A84"/>
    <w:multiLevelType w:val="hybridMultilevel"/>
    <w:tmpl w:val="FF589712"/>
    <w:lvl w:ilvl="0" w:tplc="CEF6478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77251B"/>
    <w:multiLevelType w:val="hybridMultilevel"/>
    <w:tmpl w:val="5654385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 w15:restartNumberingAfterBreak="0">
    <w:nsid w:val="27C30FA5"/>
    <w:multiLevelType w:val="hybridMultilevel"/>
    <w:tmpl w:val="C0EEEC88"/>
    <w:lvl w:ilvl="0" w:tplc="621640C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B82D57"/>
    <w:multiLevelType w:val="hybridMultilevel"/>
    <w:tmpl w:val="F20431F0"/>
    <w:lvl w:ilvl="0" w:tplc="1FB6D40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2701A0"/>
    <w:multiLevelType w:val="hybridMultilevel"/>
    <w:tmpl w:val="C50E2E6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F2679F"/>
    <w:multiLevelType w:val="hybridMultilevel"/>
    <w:tmpl w:val="8C703D1E"/>
    <w:lvl w:ilvl="0" w:tplc="DE04D59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15:restartNumberingAfterBreak="0">
    <w:nsid w:val="5F075FCB"/>
    <w:multiLevelType w:val="hybridMultilevel"/>
    <w:tmpl w:val="05C4B04A"/>
    <w:lvl w:ilvl="0" w:tplc="F0E632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DBC086D"/>
    <w:multiLevelType w:val="hybridMultilevel"/>
    <w:tmpl w:val="E1482CAE"/>
    <w:lvl w:ilvl="0" w:tplc="376A6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FF5B0D"/>
    <w:multiLevelType w:val="hybridMultilevel"/>
    <w:tmpl w:val="99E6A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869806475">
    <w:abstractNumId w:val="0"/>
  </w:num>
  <w:num w:numId="2" w16cid:durableId="2053995151">
    <w:abstractNumId w:val="9"/>
  </w:num>
  <w:num w:numId="3" w16cid:durableId="1337146450">
    <w:abstractNumId w:val="13"/>
  </w:num>
  <w:num w:numId="4" w16cid:durableId="1925802519">
    <w:abstractNumId w:val="14"/>
  </w:num>
  <w:num w:numId="5" w16cid:durableId="205603715">
    <w:abstractNumId w:val="12"/>
  </w:num>
  <w:num w:numId="6" w16cid:durableId="1320962245">
    <w:abstractNumId w:val="19"/>
  </w:num>
  <w:num w:numId="7" w16cid:durableId="1936670769">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281674">
    <w:abstractNumId w:val="11"/>
  </w:num>
  <w:num w:numId="9" w16cid:durableId="87163462">
    <w:abstractNumId w:val="4"/>
  </w:num>
  <w:num w:numId="10" w16cid:durableId="1129397610">
    <w:abstractNumId w:val="7"/>
  </w:num>
  <w:num w:numId="11" w16cid:durableId="1106344938">
    <w:abstractNumId w:val="15"/>
  </w:num>
  <w:num w:numId="12" w16cid:durableId="1299185709">
    <w:abstractNumId w:val="1"/>
  </w:num>
  <w:num w:numId="13" w16cid:durableId="1119571715">
    <w:abstractNumId w:val="10"/>
  </w:num>
  <w:num w:numId="14" w16cid:durableId="1513104640">
    <w:abstractNumId w:val="6"/>
  </w:num>
  <w:num w:numId="15" w16cid:durableId="1627616921">
    <w:abstractNumId w:val="3"/>
  </w:num>
  <w:num w:numId="16" w16cid:durableId="1728413231">
    <w:abstractNumId w:val="17"/>
  </w:num>
  <w:num w:numId="17" w16cid:durableId="1205486094">
    <w:abstractNumId w:val="2"/>
  </w:num>
  <w:num w:numId="18" w16cid:durableId="2041082330">
    <w:abstractNumId w:val="5"/>
  </w:num>
  <w:num w:numId="19" w16cid:durableId="435714676">
    <w:abstractNumId w:val="8"/>
  </w:num>
  <w:num w:numId="20" w16cid:durableId="1366785799">
    <w:abstractNumId w:val="18"/>
  </w:num>
  <w:num w:numId="21" w16cid:durableId="3804462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969"/>
    <w:rsid w:val="000064E7"/>
    <w:rsid w:val="00027EB8"/>
    <w:rsid w:val="00040FDD"/>
    <w:rsid w:val="00056F5E"/>
    <w:rsid w:val="000A7FD2"/>
    <w:rsid w:val="000B74F6"/>
    <w:rsid w:val="000D5B28"/>
    <w:rsid w:val="000E567A"/>
    <w:rsid w:val="00103FCA"/>
    <w:rsid w:val="001128C1"/>
    <w:rsid w:val="001149CA"/>
    <w:rsid w:val="001159FD"/>
    <w:rsid w:val="00134BB4"/>
    <w:rsid w:val="00156F51"/>
    <w:rsid w:val="00160B3B"/>
    <w:rsid w:val="001730B2"/>
    <w:rsid w:val="001A53D6"/>
    <w:rsid w:val="001D2B6C"/>
    <w:rsid w:val="001D76C8"/>
    <w:rsid w:val="001E2F86"/>
    <w:rsid w:val="00232008"/>
    <w:rsid w:val="00253872"/>
    <w:rsid w:val="002548E5"/>
    <w:rsid w:val="002936DC"/>
    <w:rsid w:val="002C4438"/>
    <w:rsid w:val="00323B5E"/>
    <w:rsid w:val="003240DC"/>
    <w:rsid w:val="0034258D"/>
    <w:rsid w:val="00350A09"/>
    <w:rsid w:val="00357AC3"/>
    <w:rsid w:val="00395F20"/>
    <w:rsid w:val="003A1B67"/>
    <w:rsid w:val="003A6096"/>
    <w:rsid w:val="003D4416"/>
    <w:rsid w:val="003E61F0"/>
    <w:rsid w:val="003E6743"/>
    <w:rsid w:val="00417C81"/>
    <w:rsid w:val="00445064"/>
    <w:rsid w:val="0049732C"/>
    <w:rsid w:val="004A4F38"/>
    <w:rsid w:val="004B16CF"/>
    <w:rsid w:val="00514935"/>
    <w:rsid w:val="00532B1C"/>
    <w:rsid w:val="005624E3"/>
    <w:rsid w:val="0057173E"/>
    <w:rsid w:val="00572666"/>
    <w:rsid w:val="0058077B"/>
    <w:rsid w:val="00582813"/>
    <w:rsid w:val="00586969"/>
    <w:rsid w:val="005A5686"/>
    <w:rsid w:val="005B2216"/>
    <w:rsid w:val="005D5D41"/>
    <w:rsid w:val="005D730D"/>
    <w:rsid w:val="005F4268"/>
    <w:rsid w:val="005F5805"/>
    <w:rsid w:val="005F6240"/>
    <w:rsid w:val="0062376E"/>
    <w:rsid w:val="0064071E"/>
    <w:rsid w:val="006473D7"/>
    <w:rsid w:val="00650839"/>
    <w:rsid w:val="0066126F"/>
    <w:rsid w:val="0066386D"/>
    <w:rsid w:val="00670881"/>
    <w:rsid w:val="006A500E"/>
    <w:rsid w:val="006C6576"/>
    <w:rsid w:val="006D5DAB"/>
    <w:rsid w:val="006E203B"/>
    <w:rsid w:val="00712F78"/>
    <w:rsid w:val="0074573F"/>
    <w:rsid w:val="007640A8"/>
    <w:rsid w:val="00792B89"/>
    <w:rsid w:val="0079758B"/>
    <w:rsid w:val="007A3E0A"/>
    <w:rsid w:val="007A7C20"/>
    <w:rsid w:val="007C6E6A"/>
    <w:rsid w:val="007E245C"/>
    <w:rsid w:val="00802986"/>
    <w:rsid w:val="008214DC"/>
    <w:rsid w:val="00823D0E"/>
    <w:rsid w:val="008775CC"/>
    <w:rsid w:val="00884B5B"/>
    <w:rsid w:val="00891827"/>
    <w:rsid w:val="00891F6E"/>
    <w:rsid w:val="008A6D71"/>
    <w:rsid w:val="008D12C2"/>
    <w:rsid w:val="008E2C3E"/>
    <w:rsid w:val="008E6712"/>
    <w:rsid w:val="008F3B53"/>
    <w:rsid w:val="00907592"/>
    <w:rsid w:val="0092098E"/>
    <w:rsid w:val="009336B6"/>
    <w:rsid w:val="0097499F"/>
    <w:rsid w:val="009768DD"/>
    <w:rsid w:val="009A3122"/>
    <w:rsid w:val="009B21F3"/>
    <w:rsid w:val="009E2B3A"/>
    <w:rsid w:val="009E48C6"/>
    <w:rsid w:val="009F182C"/>
    <w:rsid w:val="00A04DFE"/>
    <w:rsid w:val="00A10055"/>
    <w:rsid w:val="00A136E1"/>
    <w:rsid w:val="00A148F5"/>
    <w:rsid w:val="00A20CEB"/>
    <w:rsid w:val="00A24A8D"/>
    <w:rsid w:val="00AA7482"/>
    <w:rsid w:val="00AB745F"/>
    <w:rsid w:val="00AE04DB"/>
    <w:rsid w:val="00B102F6"/>
    <w:rsid w:val="00B2516D"/>
    <w:rsid w:val="00B30B2C"/>
    <w:rsid w:val="00B53B27"/>
    <w:rsid w:val="00B54089"/>
    <w:rsid w:val="00B6309A"/>
    <w:rsid w:val="00B91FA4"/>
    <w:rsid w:val="00BE1972"/>
    <w:rsid w:val="00BE6429"/>
    <w:rsid w:val="00C10B6C"/>
    <w:rsid w:val="00C2495F"/>
    <w:rsid w:val="00C41D66"/>
    <w:rsid w:val="00C53D95"/>
    <w:rsid w:val="00C938FD"/>
    <w:rsid w:val="00CA1205"/>
    <w:rsid w:val="00CC18A5"/>
    <w:rsid w:val="00CC39DD"/>
    <w:rsid w:val="00CD011F"/>
    <w:rsid w:val="00CE69DE"/>
    <w:rsid w:val="00D14F7B"/>
    <w:rsid w:val="00D83F6C"/>
    <w:rsid w:val="00D943C1"/>
    <w:rsid w:val="00DE02F7"/>
    <w:rsid w:val="00DF4EBD"/>
    <w:rsid w:val="00E72410"/>
    <w:rsid w:val="00E73F92"/>
    <w:rsid w:val="00EA2920"/>
    <w:rsid w:val="00EA3E47"/>
    <w:rsid w:val="00EC498D"/>
    <w:rsid w:val="00ED2484"/>
    <w:rsid w:val="00EE4C0A"/>
    <w:rsid w:val="00F11419"/>
    <w:rsid w:val="00F3518A"/>
    <w:rsid w:val="00F3678D"/>
    <w:rsid w:val="00F412F5"/>
    <w:rsid w:val="00F5283A"/>
    <w:rsid w:val="00F71B8C"/>
    <w:rsid w:val="00F7677F"/>
    <w:rsid w:val="00F7799B"/>
    <w:rsid w:val="00FE4C38"/>
    <w:rsid w:val="00FE4DF9"/>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D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B1C"/>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character" w:styleId="Pripombasklic">
    <w:name w:val="annotation reference"/>
    <w:basedOn w:val="Privzetapisavaodstavka"/>
    <w:uiPriority w:val="99"/>
    <w:semiHidden/>
    <w:unhideWhenUsed/>
    <w:rsid w:val="00B91FA4"/>
    <w:rPr>
      <w:sz w:val="16"/>
      <w:szCs w:val="16"/>
    </w:rPr>
  </w:style>
  <w:style w:type="paragraph" w:styleId="Pripombabesedilo">
    <w:name w:val="annotation text"/>
    <w:basedOn w:val="Navaden"/>
    <w:link w:val="PripombabesediloZnak"/>
    <w:uiPriority w:val="99"/>
    <w:semiHidden/>
    <w:unhideWhenUsed/>
    <w:rsid w:val="00B91FA4"/>
  </w:style>
  <w:style w:type="character" w:customStyle="1" w:styleId="PripombabesediloZnak">
    <w:name w:val="Pripomba – besedilo Znak"/>
    <w:basedOn w:val="Privzetapisavaodstavka"/>
    <w:link w:val="Pripombabesedilo"/>
    <w:uiPriority w:val="99"/>
    <w:semiHidden/>
    <w:rsid w:val="00B91FA4"/>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B91FA4"/>
    <w:rPr>
      <w:b/>
      <w:bCs/>
    </w:rPr>
  </w:style>
  <w:style w:type="character" w:customStyle="1" w:styleId="ZadevapripombeZnak">
    <w:name w:val="Zadeva pripombe Znak"/>
    <w:basedOn w:val="PripombabesediloZnak"/>
    <w:link w:val="Zadevapripombe"/>
    <w:uiPriority w:val="99"/>
    <w:semiHidden/>
    <w:rsid w:val="00B91FA4"/>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4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rin.kuhelj@zd-grosuplje.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2739</Words>
  <Characters>15613</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2017-03-21T05:53:00Z</dcterms:created>
  <dcterms:modified xsi:type="dcterms:W3CDTF">2024-04-10T05:33:00Z</dcterms:modified>
</cp:coreProperties>
</file>